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11" w:rsidRPr="008F53B8" w:rsidRDefault="005B2111" w:rsidP="001D2CA2">
      <w:pPr>
        <w:jc w:val="center"/>
        <w:rPr>
          <w:b/>
          <w:sz w:val="32"/>
          <w:szCs w:val="32"/>
        </w:rPr>
      </w:pPr>
      <w:r w:rsidRPr="008F53B8">
        <w:rPr>
          <w:b/>
          <w:sz w:val="32"/>
          <w:szCs w:val="32"/>
        </w:rPr>
        <w:t xml:space="preserve">Администрация </w:t>
      </w:r>
      <w:r w:rsidR="009646B1" w:rsidRPr="008F53B8">
        <w:rPr>
          <w:b/>
          <w:sz w:val="32"/>
          <w:szCs w:val="32"/>
        </w:rPr>
        <w:t>сельского поселения</w:t>
      </w:r>
      <w:r w:rsidRPr="008F53B8">
        <w:rPr>
          <w:b/>
          <w:sz w:val="32"/>
          <w:szCs w:val="32"/>
        </w:rPr>
        <w:t xml:space="preserve"> </w:t>
      </w:r>
      <w:proofErr w:type="gramStart"/>
      <w:r w:rsidRPr="008F53B8">
        <w:rPr>
          <w:b/>
          <w:sz w:val="32"/>
          <w:szCs w:val="32"/>
        </w:rPr>
        <w:t>Пушной</w:t>
      </w:r>
      <w:proofErr w:type="gramEnd"/>
    </w:p>
    <w:p w:rsidR="005B2111" w:rsidRPr="008F53B8" w:rsidRDefault="005B2111" w:rsidP="001D2CA2">
      <w:pPr>
        <w:jc w:val="center"/>
        <w:rPr>
          <w:b/>
          <w:sz w:val="32"/>
          <w:szCs w:val="32"/>
        </w:rPr>
      </w:pPr>
      <w:r w:rsidRPr="008F53B8">
        <w:rPr>
          <w:b/>
          <w:sz w:val="32"/>
          <w:szCs w:val="32"/>
        </w:rPr>
        <w:t>Кольского района Мурманской области</w:t>
      </w:r>
    </w:p>
    <w:p w:rsidR="00537BC6" w:rsidRPr="008D073D" w:rsidRDefault="005B2111" w:rsidP="005B2111">
      <w:pPr>
        <w:rPr>
          <w:b/>
          <w:sz w:val="28"/>
          <w:szCs w:val="28"/>
        </w:rPr>
      </w:pPr>
      <w:r w:rsidRPr="008D073D">
        <w:rPr>
          <w:b/>
          <w:sz w:val="28"/>
          <w:szCs w:val="28"/>
        </w:rPr>
        <w:tab/>
      </w:r>
    </w:p>
    <w:p w:rsidR="005D4F3C" w:rsidRPr="008D073D" w:rsidRDefault="009C1EF6" w:rsidP="00537BC6">
      <w:pPr>
        <w:jc w:val="center"/>
        <w:rPr>
          <w:b/>
          <w:sz w:val="32"/>
          <w:szCs w:val="32"/>
        </w:rPr>
      </w:pPr>
      <w:r w:rsidRPr="008D073D">
        <w:rPr>
          <w:b/>
          <w:sz w:val="32"/>
          <w:szCs w:val="32"/>
        </w:rPr>
        <w:t>РАСПОРЯЖ</w:t>
      </w:r>
      <w:r w:rsidR="00432DE4" w:rsidRPr="008D073D">
        <w:rPr>
          <w:b/>
          <w:sz w:val="32"/>
          <w:szCs w:val="32"/>
        </w:rPr>
        <w:t>Е</w:t>
      </w:r>
      <w:r w:rsidRPr="008D073D">
        <w:rPr>
          <w:b/>
          <w:sz w:val="32"/>
          <w:szCs w:val="32"/>
        </w:rPr>
        <w:t>НИЕ</w:t>
      </w:r>
    </w:p>
    <w:p w:rsidR="00537BC6" w:rsidRDefault="00537BC6" w:rsidP="005B2111">
      <w:pPr>
        <w:rPr>
          <w:b/>
          <w:sz w:val="16"/>
          <w:szCs w:val="36"/>
        </w:rPr>
      </w:pPr>
    </w:p>
    <w:p w:rsidR="00537BC6" w:rsidRPr="00D60E1B" w:rsidRDefault="00537BC6" w:rsidP="005B2111">
      <w:pPr>
        <w:rPr>
          <w:b/>
          <w:sz w:val="16"/>
          <w:szCs w:val="36"/>
        </w:rPr>
      </w:pPr>
    </w:p>
    <w:p w:rsidR="00A86DC6" w:rsidRDefault="003B4A25" w:rsidP="008F3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E6935">
        <w:rPr>
          <w:rFonts w:hint="eastAsia"/>
          <w:b/>
          <w:sz w:val="28"/>
          <w:szCs w:val="28"/>
          <w:lang w:eastAsia="zh-CN"/>
        </w:rPr>
        <w:t>8</w:t>
      </w:r>
      <w:r w:rsidR="002709D9">
        <w:rPr>
          <w:b/>
          <w:sz w:val="28"/>
          <w:szCs w:val="28"/>
        </w:rPr>
        <w:t>.</w:t>
      </w:r>
      <w:r w:rsidR="001D2CA2">
        <w:rPr>
          <w:b/>
          <w:sz w:val="28"/>
          <w:szCs w:val="28"/>
        </w:rPr>
        <w:t>0</w:t>
      </w:r>
      <w:r w:rsidR="000440A6">
        <w:rPr>
          <w:b/>
          <w:sz w:val="28"/>
          <w:szCs w:val="28"/>
        </w:rPr>
        <w:t>3</w:t>
      </w:r>
      <w:r w:rsidR="00286897">
        <w:rPr>
          <w:b/>
          <w:sz w:val="28"/>
          <w:szCs w:val="28"/>
        </w:rPr>
        <w:t>.</w:t>
      </w:r>
      <w:r w:rsidR="002709D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440A6">
        <w:rPr>
          <w:b/>
          <w:sz w:val="28"/>
          <w:szCs w:val="28"/>
        </w:rPr>
        <w:t>1</w:t>
      </w:r>
      <w:r w:rsidR="00A86DC6">
        <w:rPr>
          <w:b/>
          <w:sz w:val="28"/>
          <w:szCs w:val="28"/>
        </w:rPr>
        <w:t xml:space="preserve"> г.</w:t>
      </w:r>
      <w:r w:rsidR="009C1EF6">
        <w:rPr>
          <w:b/>
          <w:sz w:val="28"/>
          <w:szCs w:val="28"/>
        </w:rPr>
        <w:t xml:space="preserve">                          </w:t>
      </w:r>
      <w:r w:rsidR="0007613A">
        <w:rPr>
          <w:b/>
          <w:sz w:val="28"/>
          <w:szCs w:val="28"/>
        </w:rPr>
        <w:t xml:space="preserve"> </w:t>
      </w:r>
      <w:r w:rsidR="008F33F3">
        <w:rPr>
          <w:b/>
          <w:sz w:val="28"/>
          <w:szCs w:val="28"/>
        </w:rPr>
        <w:t xml:space="preserve"> </w:t>
      </w:r>
      <w:r w:rsidR="0007613A">
        <w:rPr>
          <w:b/>
          <w:sz w:val="28"/>
          <w:szCs w:val="28"/>
        </w:rPr>
        <w:t xml:space="preserve"> </w:t>
      </w:r>
      <w:r w:rsidR="00537BC6">
        <w:rPr>
          <w:b/>
          <w:sz w:val="28"/>
          <w:szCs w:val="28"/>
        </w:rPr>
        <w:t xml:space="preserve">     </w:t>
      </w:r>
      <w:r w:rsidR="009C1EF6">
        <w:rPr>
          <w:b/>
          <w:sz w:val="28"/>
          <w:szCs w:val="28"/>
        </w:rPr>
        <w:t xml:space="preserve"> п.</w:t>
      </w:r>
      <w:r w:rsidR="00051982">
        <w:rPr>
          <w:b/>
          <w:sz w:val="28"/>
          <w:szCs w:val="28"/>
        </w:rPr>
        <w:t xml:space="preserve"> </w:t>
      </w:r>
      <w:r w:rsidR="009C1EF6">
        <w:rPr>
          <w:b/>
          <w:sz w:val="28"/>
          <w:szCs w:val="28"/>
        </w:rPr>
        <w:t xml:space="preserve">Пушной                                          </w:t>
      </w:r>
      <w:r w:rsidR="007A1A48">
        <w:rPr>
          <w:b/>
          <w:sz w:val="28"/>
          <w:szCs w:val="28"/>
        </w:rPr>
        <w:t xml:space="preserve">  </w:t>
      </w:r>
      <w:r w:rsidR="00B748F9">
        <w:rPr>
          <w:b/>
          <w:sz w:val="28"/>
          <w:szCs w:val="28"/>
        </w:rPr>
        <w:t xml:space="preserve">  </w:t>
      </w:r>
      <w:r w:rsidR="001D2CA2">
        <w:rPr>
          <w:b/>
          <w:sz w:val="28"/>
          <w:szCs w:val="28"/>
        </w:rPr>
        <w:t xml:space="preserve">     </w:t>
      </w:r>
      <w:r w:rsidR="009C1EF6">
        <w:rPr>
          <w:b/>
          <w:sz w:val="28"/>
          <w:szCs w:val="28"/>
        </w:rPr>
        <w:t xml:space="preserve">№ </w:t>
      </w:r>
      <w:r w:rsidR="001D2CA2">
        <w:rPr>
          <w:b/>
          <w:sz w:val="28"/>
          <w:szCs w:val="28"/>
        </w:rPr>
        <w:t xml:space="preserve"> </w:t>
      </w:r>
      <w:r w:rsidR="002E6935">
        <w:rPr>
          <w:rFonts w:hint="eastAsia"/>
          <w:b/>
          <w:sz w:val="28"/>
          <w:szCs w:val="28"/>
          <w:lang w:eastAsia="zh-CN"/>
        </w:rPr>
        <w:t>1</w:t>
      </w:r>
      <w:r w:rsidR="000440A6">
        <w:rPr>
          <w:b/>
          <w:sz w:val="28"/>
          <w:szCs w:val="28"/>
        </w:rPr>
        <w:t>4</w:t>
      </w:r>
    </w:p>
    <w:p w:rsidR="008F33F3" w:rsidRDefault="008F33F3" w:rsidP="008F33F3">
      <w:pPr>
        <w:rPr>
          <w:b/>
          <w:sz w:val="12"/>
          <w:szCs w:val="28"/>
        </w:rPr>
      </w:pPr>
    </w:p>
    <w:p w:rsidR="00537BC6" w:rsidRDefault="00537BC6" w:rsidP="008F33F3">
      <w:pPr>
        <w:rPr>
          <w:b/>
          <w:sz w:val="12"/>
          <w:szCs w:val="28"/>
        </w:rPr>
      </w:pPr>
    </w:p>
    <w:p w:rsidR="00537BC6" w:rsidRPr="00D60E1B" w:rsidRDefault="00537BC6" w:rsidP="008F33F3">
      <w:pPr>
        <w:rPr>
          <w:b/>
          <w:sz w:val="12"/>
          <w:szCs w:val="28"/>
        </w:rPr>
      </w:pPr>
    </w:p>
    <w:p w:rsidR="00A45E7C" w:rsidRDefault="00260581" w:rsidP="00B57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5793B">
        <w:rPr>
          <w:b/>
          <w:sz w:val="28"/>
          <w:szCs w:val="28"/>
        </w:rPr>
        <w:t xml:space="preserve">б утверждении Перечня кодов подвидов </w:t>
      </w:r>
      <w:r w:rsidR="001A6BE5">
        <w:rPr>
          <w:b/>
          <w:sz w:val="28"/>
          <w:szCs w:val="28"/>
        </w:rPr>
        <w:t xml:space="preserve">по видам </w:t>
      </w:r>
      <w:r w:rsidR="00B5793B">
        <w:rPr>
          <w:b/>
          <w:sz w:val="28"/>
          <w:szCs w:val="28"/>
        </w:rPr>
        <w:t xml:space="preserve">доходов, </w:t>
      </w:r>
    </w:p>
    <w:p w:rsidR="00A45E7C" w:rsidRDefault="00B5793B" w:rsidP="00B57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главными </w:t>
      </w:r>
      <w:proofErr w:type="gramStart"/>
      <w:r>
        <w:rPr>
          <w:b/>
          <w:sz w:val="28"/>
          <w:szCs w:val="28"/>
        </w:rPr>
        <w:t>администраторами</w:t>
      </w:r>
      <w:proofErr w:type="gramEnd"/>
      <w:r>
        <w:rPr>
          <w:b/>
          <w:sz w:val="28"/>
          <w:szCs w:val="28"/>
        </w:rPr>
        <w:t xml:space="preserve"> которых являются органы местного самоуправления, муниципальные казенные учреждения муниципального образования сельское поселение Пушной Кольского района </w:t>
      </w:r>
    </w:p>
    <w:p w:rsidR="00686CDC" w:rsidRPr="00A45E7C" w:rsidRDefault="00B5793B" w:rsidP="00A45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  <w:r w:rsidR="00260581">
        <w:rPr>
          <w:b/>
          <w:sz w:val="28"/>
          <w:szCs w:val="28"/>
        </w:rPr>
        <w:t xml:space="preserve"> </w:t>
      </w:r>
    </w:p>
    <w:p w:rsidR="00537BC6" w:rsidRDefault="00537BC6" w:rsidP="0048165C">
      <w:pPr>
        <w:jc w:val="both"/>
        <w:rPr>
          <w:sz w:val="14"/>
          <w:szCs w:val="28"/>
        </w:rPr>
      </w:pPr>
    </w:p>
    <w:p w:rsidR="00537BC6" w:rsidRPr="00D60E1B" w:rsidRDefault="00537BC6" w:rsidP="0048165C">
      <w:pPr>
        <w:jc w:val="both"/>
        <w:rPr>
          <w:sz w:val="14"/>
          <w:szCs w:val="28"/>
        </w:rPr>
      </w:pPr>
    </w:p>
    <w:p w:rsidR="003E42F2" w:rsidRPr="008F53B8" w:rsidRDefault="00025F45" w:rsidP="001C2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7280E" w:rsidRPr="008F53B8">
        <w:rPr>
          <w:sz w:val="28"/>
          <w:szCs w:val="28"/>
        </w:rPr>
        <w:t xml:space="preserve">В соответствии </w:t>
      </w:r>
      <w:r w:rsidR="003F6CB2" w:rsidRPr="008F53B8">
        <w:rPr>
          <w:sz w:val="28"/>
          <w:szCs w:val="28"/>
        </w:rPr>
        <w:t>со статьями 9, 20 Бюджетного кодекса Российской Федерации</w:t>
      </w:r>
      <w:r w:rsidR="00B00660" w:rsidRPr="008F53B8">
        <w:rPr>
          <w:sz w:val="28"/>
          <w:szCs w:val="28"/>
        </w:rPr>
        <w:t>,</w:t>
      </w:r>
      <w:r w:rsidR="003F6CB2" w:rsidRPr="008F53B8">
        <w:rPr>
          <w:sz w:val="28"/>
          <w:szCs w:val="28"/>
        </w:rPr>
        <w:t xml:space="preserve"> </w:t>
      </w:r>
      <w:hyperlink r:id="rId7" w:history="1">
        <w:r w:rsidR="00B00660" w:rsidRPr="008F53B8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приказом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</w:t>
        </w:r>
        <w:r w:rsidR="00B00660" w:rsidRPr="008F53B8">
          <w:rPr>
            <w:rStyle w:val="apple-converted-space"/>
            <w:bCs/>
            <w:sz w:val="28"/>
            <w:szCs w:val="28"/>
            <w:shd w:val="clear" w:color="auto" w:fill="FFFFFF"/>
          </w:rPr>
          <w:t> </w:t>
        </w:r>
      </w:hyperlink>
      <w:r w:rsidR="003F6CB2" w:rsidRPr="008F53B8">
        <w:rPr>
          <w:sz w:val="28"/>
          <w:szCs w:val="28"/>
        </w:rPr>
        <w:t xml:space="preserve">и статьей 4 Положения о бюджетном процессе в сельском поселении Пушной Кольского района Мурманской области, </w:t>
      </w:r>
      <w:r w:rsidR="0067280E" w:rsidRPr="008F53B8">
        <w:rPr>
          <w:sz w:val="28"/>
          <w:szCs w:val="28"/>
        </w:rPr>
        <w:t>утвержденн</w:t>
      </w:r>
      <w:r w:rsidR="00A30D98" w:rsidRPr="008F53B8">
        <w:rPr>
          <w:sz w:val="28"/>
          <w:szCs w:val="28"/>
        </w:rPr>
        <w:t>ого</w:t>
      </w:r>
      <w:r w:rsidR="0067280E" w:rsidRPr="008F53B8">
        <w:rPr>
          <w:sz w:val="28"/>
          <w:szCs w:val="28"/>
        </w:rPr>
        <w:t xml:space="preserve"> </w:t>
      </w:r>
      <w:r w:rsidR="003F6CB2" w:rsidRPr="008F53B8">
        <w:rPr>
          <w:sz w:val="28"/>
          <w:szCs w:val="28"/>
        </w:rPr>
        <w:t>решением Совета депутатов сельского поселения Пушной Кольского района Мурманской области  от 20.02.201</w:t>
      </w:r>
      <w:r w:rsidR="00A30D98" w:rsidRPr="008F53B8">
        <w:rPr>
          <w:sz w:val="28"/>
          <w:szCs w:val="28"/>
        </w:rPr>
        <w:t>4</w:t>
      </w:r>
      <w:proofErr w:type="gramEnd"/>
      <w:r w:rsidR="003F6CB2" w:rsidRPr="008F53B8">
        <w:rPr>
          <w:sz w:val="28"/>
          <w:szCs w:val="28"/>
        </w:rPr>
        <w:t xml:space="preserve"> </w:t>
      </w:r>
      <w:proofErr w:type="gramStart"/>
      <w:r w:rsidR="003F6CB2" w:rsidRPr="008F53B8">
        <w:rPr>
          <w:sz w:val="28"/>
          <w:szCs w:val="28"/>
        </w:rPr>
        <w:t>года № 43/2</w:t>
      </w:r>
      <w:r w:rsidR="000B189F" w:rsidRPr="008F53B8">
        <w:rPr>
          <w:sz w:val="28"/>
          <w:szCs w:val="28"/>
        </w:rPr>
        <w:t xml:space="preserve"> «Об утверждении положения о бюджетном процессе в сельском поселении Пушной Кольского района Мурманской области»</w:t>
      </w:r>
      <w:r w:rsidR="00763BF1" w:rsidRPr="008F53B8">
        <w:rPr>
          <w:sz w:val="28"/>
          <w:szCs w:val="28"/>
        </w:rPr>
        <w:t xml:space="preserve"> </w:t>
      </w:r>
      <w:r w:rsidR="00295BCB" w:rsidRPr="008F53B8">
        <w:rPr>
          <w:bCs/>
          <w:kern w:val="32"/>
          <w:sz w:val="28"/>
          <w:szCs w:val="28"/>
        </w:rPr>
        <w:t>(с изменениями и дополнениями от 24.11.2014 № 4/8, от 08.12.2016 № 26/8</w:t>
      </w:r>
      <w:r w:rsidR="00AB1A55" w:rsidRPr="008F53B8">
        <w:rPr>
          <w:bCs/>
          <w:kern w:val="32"/>
          <w:sz w:val="28"/>
          <w:szCs w:val="28"/>
        </w:rPr>
        <w:t>, от 12.10.2017 № 34/5, от 28.06.2018 № 41/2</w:t>
      </w:r>
      <w:r w:rsidR="003B4A25" w:rsidRPr="008F53B8">
        <w:rPr>
          <w:bCs/>
          <w:kern w:val="32"/>
          <w:sz w:val="28"/>
          <w:szCs w:val="28"/>
        </w:rPr>
        <w:t>, от 26.12.2019 № 3/2</w:t>
      </w:r>
      <w:r w:rsidR="000440A6" w:rsidRPr="008F53B8">
        <w:rPr>
          <w:bCs/>
          <w:kern w:val="32"/>
          <w:sz w:val="28"/>
          <w:szCs w:val="28"/>
        </w:rPr>
        <w:t>, от 30.10.2020 № 9/5</w:t>
      </w:r>
      <w:r w:rsidR="00295BCB" w:rsidRPr="008F53B8">
        <w:rPr>
          <w:bCs/>
          <w:kern w:val="32"/>
          <w:sz w:val="28"/>
          <w:szCs w:val="28"/>
        </w:rPr>
        <w:t>)</w:t>
      </w:r>
      <w:r w:rsidR="003F6CB2" w:rsidRPr="008F53B8">
        <w:rPr>
          <w:sz w:val="28"/>
          <w:szCs w:val="28"/>
        </w:rPr>
        <w:t>, в целях ведения раздельного учета доходов бюджета муниципального образования сельское поселение Пушной Кольского района Мурманской</w:t>
      </w:r>
      <w:proofErr w:type="gramEnd"/>
      <w:r w:rsidR="003F6CB2" w:rsidRPr="008F53B8">
        <w:rPr>
          <w:sz w:val="28"/>
          <w:szCs w:val="28"/>
        </w:rPr>
        <w:t xml:space="preserve"> области</w:t>
      </w:r>
      <w:r w:rsidR="003E42F2" w:rsidRPr="008F53B8">
        <w:rPr>
          <w:sz w:val="28"/>
          <w:szCs w:val="28"/>
        </w:rPr>
        <w:t>:</w:t>
      </w:r>
    </w:p>
    <w:p w:rsidR="000B189F" w:rsidRPr="008F53B8" w:rsidRDefault="003E42F2" w:rsidP="000B189F">
      <w:pPr>
        <w:jc w:val="both"/>
        <w:rPr>
          <w:sz w:val="28"/>
          <w:szCs w:val="28"/>
        </w:rPr>
      </w:pPr>
      <w:r w:rsidRPr="008F53B8">
        <w:rPr>
          <w:sz w:val="28"/>
          <w:szCs w:val="28"/>
        </w:rPr>
        <w:tab/>
      </w:r>
      <w:r w:rsidR="00AD12CF" w:rsidRPr="008F53B8">
        <w:rPr>
          <w:sz w:val="28"/>
          <w:szCs w:val="28"/>
        </w:rPr>
        <w:t>1</w:t>
      </w:r>
      <w:r w:rsidRPr="008F53B8">
        <w:rPr>
          <w:sz w:val="28"/>
          <w:szCs w:val="28"/>
        </w:rPr>
        <w:t xml:space="preserve">. </w:t>
      </w:r>
      <w:r w:rsidR="00946FC6">
        <w:rPr>
          <w:sz w:val="28"/>
          <w:szCs w:val="28"/>
        </w:rPr>
        <w:t xml:space="preserve"> </w:t>
      </w:r>
      <w:bookmarkStart w:id="0" w:name="_GoBack"/>
      <w:bookmarkEnd w:id="0"/>
      <w:r w:rsidRPr="008F53B8">
        <w:rPr>
          <w:sz w:val="28"/>
          <w:szCs w:val="28"/>
        </w:rPr>
        <w:t xml:space="preserve">Утвердить </w:t>
      </w:r>
      <w:r w:rsidR="000B189F" w:rsidRPr="008F53B8">
        <w:rPr>
          <w:sz w:val="28"/>
          <w:szCs w:val="28"/>
        </w:rPr>
        <w:t>прилагаемый Перечень кодов подвидов по видам доходов, главными администраторами которых являются органы местного самоуправления, муниципальные казенные учреждения муниципального образования сельское поселение Пушной Кольского района Мурманской области.</w:t>
      </w:r>
      <w:r w:rsidR="000B189F" w:rsidRPr="008F53B8">
        <w:rPr>
          <w:b/>
          <w:sz w:val="28"/>
          <w:szCs w:val="28"/>
        </w:rPr>
        <w:t xml:space="preserve"> </w:t>
      </w:r>
    </w:p>
    <w:p w:rsidR="00D91DB0" w:rsidRPr="008F53B8" w:rsidRDefault="003E42F2" w:rsidP="001C28E8">
      <w:pPr>
        <w:jc w:val="both"/>
        <w:rPr>
          <w:sz w:val="28"/>
          <w:szCs w:val="28"/>
        </w:rPr>
      </w:pPr>
      <w:r w:rsidRPr="008F53B8">
        <w:rPr>
          <w:sz w:val="28"/>
          <w:szCs w:val="28"/>
        </w:rPr>
        <w:tab/>
      </w:r>
      <w:r w:rsidR="00AD12CF" w:rsidRPr="008F53B8">
        <w:rPr>
          <w:sz w:val="28"/>
          <w:szCs w:val="28"/>
        </w:rPr>
        <w:t xml:space="preserve">2. </w:t>
      </w:r>
      <w:r w:rsidR="000B189F" w:rsidRPr="008F53B8">
        <w:rPr>
          <w:sz w:val="28"/>
          <w:szCs w:val="28"/>
        </w:rPr>
        <w:t>Главным администраторам доходов бюджета муниципального образования сельское поселение Пушной Кольского района Мурманской области осуществлять учет администрируемых доходов в соответствии с настоящим распоряжением.</w:t>
      </w:r>
    </w:p>
    <w:p w:rsidR="000440A6" w:rsidRPr="008F53B8" w:rsidRDefault="00295BCB" w:rsidP="00295BCB">
      <w:pPr>
        <w:ind w:firstLine="709"/>
        <w:jc w:val="both"/>
        <w:rPr>
          <w:bCs/>
          <w:kern w:val="32"/>
          <w:sz w:val="28"/>
          <w:szCs w:val="28"/>
        </w:rPr>
      </w:pPr>
      <w:r w:rsidRPr="008F53B8">
        <w:rPr>
          <w:bCs/>
          <w:kern w:val="32"/>
          <w:sz w:val="28"/>
          <w:szCs w:val="28"/>
        </w:rPr>
        <w:t>3. Считать утратившим</w:t>
      </w:r>
      <w:r w:rsidR="000440A6" w:rsidRPr="008F53B8">
        <w:rPr>
          <w:bCs/>
          <w:kern w:val="32"/>
          <w:sz w:val="28"/>
          <w:szCs w:val="28"/>
        </w:rPr>
        <w:t>и</w:t>
      </w:r>
      <w:r w:rsidRPr="008F53B8">
        <w:rPr>
          <w:bCs/>
          <w:kern w:val="32"/>
          <w:sz w:val="28"/>
          <w:szCs w:val="28"/>
        </w:rPr>
        <w:t xml:space="preserve"> силу с 01.01.20</w:t>
      </w:r>
      <w:r w:rsidR="003B4A25" w:rsidRPr="008F53B8">
        <w:rPr>
          <w:bCs/>
          <w:kern w:val="32"/>
          <w:sz w:val="28"/>
          <w:szCs w:val="28"/>
        </w:rPr>
        <w:t>2</w:t>
      </w:r>
      <w:r w:rsidR="000440A6" w:rsidRPr="008F53B8">
        <w:rPr>
          <w:bCs/>
          <w:kern w:val="32"/>
          <w:sz w:val="28"/>
          <w:szCs w:val="28"/>
        </w:rPr>
        <w:t>1</w:t>
      </w:r>
      <w:r w:rsidRPr="008F53B8">
        <w:rPr>
          <w:bCs/>
          <w:kern w:val="32"/>
          <w:sz w:val="28"/>
          <w:szCs w:val="28"/>
        </w:rPr>
        <w:t xml:space="preserve"> года </w:t>
      </w:r>
      <w:proofErr w:type="gramStart"/>
      <w:r w:rsidRPr="008F53B8">
        <w:rPr>
          <w:bCs/>
          <w:kern w:val="32"/>
          <w:sz w:val="28"/>
          <w:szCs w:val="28"/>
        </w:rPr>
        <w:t>распоряжени</w:t>
      </w:r>
      <w:r w:rsidR="000440A6" w:rsidRPr="008F53B8">
        <w:rPr>
          <w:bCs/>
          <w:kern w:val="32"/>
          <w:sz w:val="28"/>
          <w:szCs w:val="28"/>
        </w:rPr>
        <w:t>я</w:t>
      </w:r>
      <w:r w:rsidRPr="008F53B8">
        <w:rPr>
          <w:bCs/>
          <w:kern w:val="32"/>
          <w:sz w:val="28"/>
          <w:szCs w:val="28"/>
        </w:rPr>
        <w:t xml:space="preserve"> администрации сельского поселения Пушной Кольского района Мурманской области</w:t>
      </w:r>
      <w:proofErr w:type="gramEnd"/>
      <w:r w:rsidR="000440A6" w:rsidRPr="008F53B8">
        <w:rPr>
          <w:bCs/>
          <w:kern w:val="32"/>
          <w:sz w:val="28"/>
          <w:szCs w:val="28"/>
        </w:rPr>
        <w:t>:</w:t>
      </w:r>
    </w:p>
    <w:p w:rsidR="00295BCB" w:rsidRPr="008F53B8" w:rsidRDefault="000440A6" w:rsidP="00295BCB">
      <w:pPr>
        <w:ind w:firstLine="709"/>
        <w:jc w:val="both"/>
        <w:rPr>
          <w:kern w:val="32"/>
          <w:sz w:val="28"/>
          <w:szCs w:val="28"/>
        </w:rPr>
      </w:pPr>
      <w:r w:rsidRPr="008F53B8">
        <w:rPr>
          <w:bCs/>
          <w:kern w:val="32"/>
          <w:sz w:val="28"/>
          <w:szCs w:val="28"/>
        </w:rPr>
        <w:t>-</w:t>
      </w:r>
      <w:r w:rsidR="00295BCB" w:rsidRPr="008F53B8">
        <w:rPr>
          <w:bCs/>
          <w:kern w:val="32"/>
          <w:sz w:val="28"/>
          <w:szCs w:val="28"/>
        </w:rPr>
        <w:t xml:space="preserve"> от </w:t>
      </w:r>
      <w:r w:rsidRPr="008F53B8">
        <w:rPr>
          <w:bCs/>
          <w:kern w:val="32"/>
          <w:sz w:val="28"/>
          <w:szCs w:val="28"/>
        </w:rPr>
        <w:t>18</w:t>
      </w:r>
      <w:r w:rsidR="00295BCB" w:rsidRPr="008F53B8">
        <w:rPr>
          <w:bCs/>
          <w:kern w:val="32"/>
          <w:sz w:val="28"/>
          <w:szCs w:val="28"/>
        </w:rPr>
        <w:t>.0</w:t>
      </w:r>
      <w:r w:rsidRPr="008F53B8">
        <w:rPr>
          <w:bCs/>
          <w:kern w:val="32"/>
          <w:sz w:val="28"/>
          <w:szCs w:val="28"/>
        </w:rPr>
        <w:t>2</w:t>
      </w:r>
      <w:r w:rsidR="00295BCB" w:rsidRPr="008F53B8">
        <w:rPr>
          <w:bCs/>
          <w:kern w:val="32"/>
          <w:sz w:val="28"/>
          <w:szCs w:val="28"/>
        </w:rPr>
        <w:t>.20</w:t>
      </w:r>
      <w:r w:rsidRPr="008F53B8">
        <w:rPr>
          <w:bCs/>
          <w:kern w:val="32"/>
          <w:sz w:val="28"/>
          <w:szCs w:val="28"/>
        </w:rPr>
        <w:t>20</w:t>
      </w:r>
      <w:r w:rsidR="00295BCB" w:rsidRPr="008F53B8">
        <w:rPr>
          <w:bCs/>
          <w:kern w:val="32"/>
          <w:sz w:val="28"/>
          <w:szCs w:val="28"/>
        </w:rPr>
        <w:t xml:space="preserve"> № </w:t>
      </w:r>
      <w:r w:rsidRPr="008F53B8">
        <w:rPr>
          <w:bCs/>
          <w:kern w:val="32"/>
          <w:sz w:val="28"/>
          <w:szCs w:val="28"/>
        </w:rPr>
        <w:t>1</w:t>
      </w:r>
      <w:r w:rsidR="003B4A25" w:rsidRPr="008F53B8">
        <w:rPr>
          <w:bCs/>
          <w:kern w:val="32"/>
          <w:sz w:val="28"/>
          <w:szCs w:val="28"/>
        </w:rPr>
        <w:t>2</w:t>
      </w:r>
      <w:r w:rsidR="00295BCB" w:rsidRPr="008F53B8">
        <w:rPr>
          <w:bCs/>
          <w:kern w:val="32"/>
          <w:sz w:val="28"/>
          <w:szCs w:val="28"/>
        </w:rPr>
        <w:t xml:space="preserve"> </w:t>
      </w:r>
      <w:r w:rsidR="00295BCB" w:rsidRPr="008F53B8">
        <w:rPr>
          <w:kern w:val="32"/>
          <w:sz w:val="28"/>
          <w:szCs w:val="28"/>
        </w:rPr>
        <w:t xml:space="preserve">«Об утверждении </w:t>
      </w:r>
      <w:r w:rsidR="00295BCB" w:rsidRPr="008F53B8">
        <w:rPr>
          <w:sz w:val="28"/>
          <w:szCs w:val="28"/>
        </w:rPr>
        <w:t>Перечня кодов подвидов доходов, главными администраторами которых являются органы местного самоуправления, муниципальные казенные учреждения муниципального образования сельское поселение Пушной Кольского района Мурманской области</w:t>
      </w:r>
      <w:r w:rsidR="00763BF1" w:rsidRPr="008F53B8">
        <w:rPr>
          <w:sz w:val="28"/>
          <w:szCs w:val="28"/>
        </w:rPr>
        <w:t xml:space="preserve"> на 20</w:t>
      </w:r>
      <w:r w:rsidRPr="008F53B8">
        <w:rPr>
          <w:sz w:val="28"/>
          <w:szCs w:val="28"/>
        </w:rPr>
        <w:t>20</w:t>
      </w:r>
      <w:r w:rsidR="00763BF1" w:rsidRPr="008F53B8">
        <w:rPr>
          <w:sz w:val="28"/>
          <w:szCs w:val="28"/>
        </w:rPr>
        <w:t xml:space="preserve"> год</w:t>
      </w:r>
      <w:r w:rsidRPr="008F53B8">
        <w:rPr>
          <w:kern w:val="32"/>
          <w:sz w:val="28"/>
          <w:szCs w:val="28"/>
        </w:rPr>
        <w:t>»;</w:t>
      </w:r>
    </w:p>
    <w:p w:rsidR="000440A6" w:rsidRPr="008F53B8" w:rsidRDefault="000440A6" w:rsidP="000440A6">
      <w:pPr>
        <w:ind w:firstLine="709"/>
        <w:jc w:val="both"/>
        <w:rPr>
          <w:kern w:val="32"/>
          <w:sz w:val="28"/>
          <w:szCs w:val="28"/>
        </w:rPr>
      </w:pPr>
      <w:r w:rsidRPr="008F53B8">
        <w:rPr>
          <w:kern w:val="32"/>
          <w:sz w:val="28"/>
          <w:szCs w:val="28"/>
        </w:rPr>
        <w:t xml:space="preserve">- от 26.05.2020 № 22 «О внесении изменений в распоряжение администрации сельского поселения Пушной Кольского района Мурманской </w:t>
      </w:r>
      <w:r w:rsidRPr="008F53B8">
        <w:rPr>
          <w:kern w:val="32"/>
          <w:sz w:val="28"/>
          <w:szCs w:val="28"/>
        </w:rPr>
        <w:lastRenderedPageBreak/>
        <w:t>области от 18.02.2020 года № 12 «Об утверждении Перечня кодов подвидов доходов, главными администраторами которых являются органы местного самоуправления, муниципальные казенные учреждения муниципального образования сельское поселение Пушной Кольского района Мурманской области на 2020 год»».</w:t>
      </w:r>
    </w:p>
    <w:p w:rsidR="00165D00" w:rsidRPr="008F53B8" w:rsidRDefault="00295BCB" w:rsidP="00295BCB">
      <w:pPr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8F53B8">
        <w:rPr>
          <w:bCs/>
          <w:kern w:val="32"/>
          <w:sz w:val="28"/>
          <w:szCs w:val="28"/>
        </w:rPr>
        <w:t>4. Настоящее распоряжение вступает в силу с момента подписания и</w:t>
      </w:r>
      <w:r w:rsidR="00165D00" w:rsidRPr="008F53B8">
        <w:rPr>
          <w:bCs/>
          <w:kern w:val="32"/>
          <w:sz w:val="28"/>
          <w:szCs w:val="28"/>
        </w:rPr>
        <w:t xml:space="preserve"> применяется к правоотношениям, возникшим при составлении и исполнении бюджета муниципального образования сельское поселение Пушной Кольского района Мурманской области на 2021 год и плановый период 2022 и 2023 годов.</w:t>
      </w:r>
    </w:p>
    <w:p w:rsidR="00295BCB" w:rsidRPr="008F53B8" w:rsidRDefault="00295BCB" w:rsidP="00295BCB">
      <w:pPr>
        <w:ind w:firstLine="708"/>
        <w:jc w:val="both"/>
        <w:rPr>
          <w:sz w:val="28"/>
          <w:szCs w:val="28"/>
        </w:rPr>
      </w:pPr>
      <w:r w:rsidRPr="008F53B8">
        <w:rPr>
          <w:sz w:val="28"/>
          <w:szCs w:val="28"/>
        </w:rPr>
        <w:t>5</w:t>
      </w:r>
      <w:r w:rsidR="00AD12CF" w:rsidRPr="008F53B8">
        <w:rPr>
          <w:sz w:val="28"/>
          <w:szCs w:val="28"/>
        </w:rPr>
        <w:t xml:space="preserve">. </w:t>
      </w:r>
      <w:proofErr w:type="gramStart"/>
      <w:r w:rsidR="00AD12CF" w:rsidRPr="008F53B8">
        <w:rPr>
          <w:sz w:val="28"/>
          <w:szCs w:val="28"/>
        </w:rPr>
        <w:t>Контроль за</w:t>
      </w:r>
      <w:proofErr w:type="gramEnd"/>
      <w:r w:rsidR="00AD12CF" w:rsidRPr="008F53B8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537BC6" w:rsidRPr="008F53B8" w:rsidRDefault="00537BC6" w:rsidP="0048165C">
      <w:pPr>
        <w:jc w:val="both"/>
        <w:rPr>
          <w:sz w:val="28"/>
          <w:szCs w:val="28"/>
        </w:rPr>
      </w:pPr>
    </w:p>
    <w:p w:rsidR="008F53B8" w:rsidRPr="008F53B8" w:rsidRDefault="008F53B8" w:rsidP="0048165C">
      <w:pPr>
        <w:jc w:val="both"/>
        <w:rPr>
          <w:sz w:val="28"/>
          <w:szCs w:val="28"/>
        </w:rPr>
      </w:pPr>
    </w:p>
    <w:p w:rsidR="008F53B8" w:rsidRPr="008F53B8" w:rsidRDefault="008F53B8" w:rsidP="0048165C">
      <w:pPr>
        <w:jc w:val="both"/>
        <w:rPr>
          <w:sz w:val="28"/>
          <w:szCs w:val="28"/>
        </w:rPr>
      </w:pPr>
    </w:p>
    <w:p w:rsidR="008F53B8" w:rsidRPr="008F53B8" w:rsidRDefault="008F53B8" w:rsidP="0048165C">
      <w:pPr>
        <w:jc w:val="both"/>
        <w:rPr>
          <w:sz w:val="28"/>
          <w:szCs w:val="28"/>
        </w:rPr>
      </w:pPr>
    </w:p>
    <w:p w:rsidR="00147689" w:rsidRPr="008F53B8" w:rsidRDefault="00147689" w:rsidP="0048165C">
      <w:pPr>
        <w:jc w:val="both"/>
        <w:rPr>
          <w:sz w:val="28"/>
          <w:szCs w:val="28"/>
        </w:rPr>
      </w:pPr>
      <w:r w:rsidRPr="008F53B8">
        <w:rPr>
          <w:sz w:val="28"/>
          <w:szCs w:val="28"/>
        </w:rPr>
        <w:t xml:space="preserve">Глава сельского поселения </w:t>
      </w:r>
      <w:proofErr w:type="gramStart"/>
      <w:r w:rsidRPr="008F53B8">
        <w:rPr>
          <w:sz w:val="28"/>
          <w:szCs w:val="28"/>
        </w:rPr>
        <w:t>Пушной</w:t>
      </w:r>
      <w:proofErr w:type="gramEnd"/>
    </w:p>
    <w:p w:rsidR="00537BC6" w:rsidRPr="008F53B8" w:rsidRDefault="00147689" w:rsidP="00A45E7C">
      <w:pPr>
        <w:jc w:val="both"/>
        <w:rPr>
          <w:sz w:val="28"/>
          <w:szCs w:val="28"/>
        </w:rPr>
      </w:pPr>
      <w:r w:rsidRPr="008F53B8">
        <w:rPr>
          <w:sz w:val="28"/>
          <w:szCs w:val="28"/>
        </w:rPr>
        <w:t>Кольского района Мурманской области</w:t>
      </w:r>
      <w:r w:rsidRPr="008F53B8">
        <w:rPr>
          <w:sz w:val="28"/>
          <w:szCs w:val="28"/>
        </w:rPr>
        <w:tab/>
      </w:r>
      <w:r w:rsidRPr="008F53B8">
        <w:rPr>
          <w:sz w:val="28"/>
          <w:szCs w:val="28"/>
        </w:rPr>
        <w:tab/>
      </w:r>
      <w:r w:rsidRPr="008F53B8">
        <w:rPr>
          <w:sz w:val="28"/>
          <w:szCs w:val="28"/>
        </w:rPr>
        <w:tab/>
      </w:r>
      <w:r w:rsidRPr="008F53B8">
        <w:rPr>
          <w:sz w:val="28"/>
          <w:szCs w:val="28"/>
        </w:rPr>
        <w:tab/>
      </w:r>
      <w:r w:rsidRPr="008F53B8">
        <w:rPr>
          <w:sz w:val="28"/>
          <w:szCs w:val="28"/>
        </w:rPr>
        <w:tab/>
      </w:r>
      <w:r w:rsidR="00B22707" w:rsidRPr="008F53B8">
        <w:rPr>
          <w:sz w:val="28"/>
          <w:szCs w:val="28"/>
        </w:rPr>
        <w:t xml:space="preserve">       </w:t>
      </w:r>
      <w:proofErr w:type="spellStart"/>
      <w:r w:rsidRPr="008F53B8">
        <w:rPr>
          <w:sz w:val="28"/>
          <w:szCs w:val="28"/>
        </w:rPr>
        <w:t>В.В.Исаев</w:t>
      </w:r>
      <w:proofErr w:type="spellEnd"/>
      <w:r w:rsidRPr="008F53B8">
        <w:rPr>
          <w:sz w:val="28"/>
          <w:szCs w:val="28"/>
        </w:rPr>
        <w:tab/>
      </w:r>
    </w:p>
    <w:p w:rsidR="00E2135F" w:rsidRPr="008F53B8" w:rsidRDefault="00E2135F" w:rsidP="007F50AF">
      <w:pPr>
        <w:jc w:val="right"/>
        <w:rPr>
          <w:sz w:val="28"/>
          <w:szCs w:val="28"/>
        </w:rPr>
      </w:pPr>
    </w:p>
    <w:p w:rsidR="00E2135F" w:rsidRPr="008F53B8" w:rsidRDefault="00E2135F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Pr="008F53B8" w:rsidRDefault="008F53B8" w:rsidP="007F50AF">
      <w:pPr>
        <w:jc w:val="right"/>
        <w:rPr>
          <w:sz w:val="28"/>
          <w:szCs w:val="28"/>
        </w:rPr>
      </w:pPr>
    </w:p>
    <w:p w:rsidR="008F53B8" w:rsidRDefault="008F53B8" w:rsidP="007F50AF">
      <w:pPr>
        <w:jc w:val="right"/>
      </w:pPr>
    </w:p>
    <w:p w:rsidR="007F50AF" w:rsidRPr="00E2135F" w:rsidRDefault="004A3E08" w:rsidP="007F50AF">
      <w:pPr>
        <w:jc w:val="right"/>
      </w:pPr>
      <w:r w:rsidRPr="00E2135F">
        <w:t>Приложение</w:t>
      </w:r>
      <w:r w:rsidR="007F50AF" w:rsidRPr="00E2135F">
        <w:t xml:space="preserve"> № 1</w:t>
      </w:r>
    </w:p>
    <w:p w:rsidR="00B748F9" w:rsidRPr="00E2135F" w:rsidRDefault="004A3E08" w:rsidP="00B748F9">
      <w:pPr>
        <w:jc w:val="right"/>
      </w:pPr>
      <w:r w:rsidRPr="00E2135F">
        <w:t xml:space="preserve"> к распоряжению</w:t>
      </w:r>
      <w:r w:rsidR="00B748F9" w:rsidRPr="00E2135F">
        <w:t xml:space="preserve"> </w:t>
      </w:r>
      <w:r w:rsidRPr="00E2135F">
        <w:t xml:space="preserve">администрации </w:t>
      </w:r>
    </w:p>
    <w:p w:rsidR="00B748F9" w:rsidRPr="00E2135F" w:rsidRDefault="004A3E08" w:rsidP="00B748F9">
      <w:pPr>
        <w:jc w:val="right"/>
      </w:pPr>
      <w:r w:rsidRPr="00E2135F">
        <w:t>с</w:t>
      </w:r>
      <w:r w:rsidR="00B748F9" w:rsidRPr="00E2135F">
        <w:t xml:space="preserve">ельского </w:t>
      </w:r>
      <w:r w:rsidRPr="00E2135F">
        <w:t>п</w:t>
      </w:r>
      <w:r w:rsidR="00B748F9" w:rsidRPr="00E2135F">
        <w:t>оселения</w:t>
      </w:r>
      <w:r w:rsidRPr="00E2135F">
        <w:t xml:space="preserve"> </w:t>
      </w:r>
      <w:proofErr w:type="gramStart"/>
      <w:r w:rsidRPr="00E2135F">
        <w:t>Пушной</w:t>
      </w:r>
      <w:proofErr w:type="gramEnd"/>
      <w:r w:rsidR="00B748F9" w:rsidRPr="00E2135F">
        <w:t xml:space="preserve"> </w:t>
      </w:r>
    </w:p>
    <w:p w:rsidR="004A3E08" w:rsidRPr="00E2135F" w:rsidRDefault="00B748F9" w:rsidP="00B748F9">
      <w:pPr>
        <w:jc w:val="right"/>
      </w:pPr>
      <w:r w:rsidRPr="00E2135F">
        <w:t>Кольского района Мурманской области</w:t>
      </w:r>
    </w:p>
    <w:p w:rsidR="00537BC6" w:rsidRPr="00E2135F" w:rsidRDefault="004A3E08" w:rsidP="00B748F9">
      <w:pPr>
        <w:jc w:val="right"/>
      </w:pPr>
      <w:r w:rsidRPr="00E2135F">
        <w:tab/>
      </w:r>
      <w:r w:rsidRPr="00E2135F">
        <w:tab/>
      </w:r>
      <w:r w:rsidRPr="00E2135F">
        <w:tab/>
      </w:r>
      <w:r w:rsidRPr="00E2135F">
        <w:tab/>
      </w:r>
      <w:r w:rsidRPr="00E2135F">
        <w:tab/>
      </w:r>
      <w:r w:rsidRPr="00E2135F">
        <w:tab/>
      </w:r>
      <w:r w:rsidRPr="00E2135F">
        <w:tab/>
        <w:t xml:space="preserve">от </w:t>
      </w:r>
      <w:r w:rsidR="003B4A25" w:rsidRPr="00E2135F">
        <w:t>1</w:t>
      </w:r>
      <w:r w:rsidR="00E2135F" w:rsidRPr="00E2135F">
        <w:rPr>
          <w:rFonts w:hint="eastAsia"/>
          <w:lang w:eastAsia="zh-CN"/>
        </w:rPr>
        <w:t>8</w:t>
      </w:r>
      <w:r w:rsidRPr="00E2135F">
        <w:t>.</w:t>
      </w:r>
      <w:r w:rsidR="001D2CA2" w:rsidRPr="00E2135F">
        <w:t>0</w:t>
      </w:r>
      <w:r w:rsidR="000440A6">
        <w:t>3</w:t>
      </w:r>
      <w:r w:rsidRPr="00E2135F">
        <w:t>.20</w:t>
      </w:r>
      <w:r w:rsidR="003B4A25" w:rsidRPr="00E2135F">
        <w:t>2</w:t>
      </w:r>
      <w:r w:rsidR="000440A6">
        <w:t>1</w:t>
      </w:r>
      <w:r w:rsidRPr="00E2135F">
        <w:t xml:space="preserve"> г. № </w:t>
      </w:r>
      <w:r w:rsidR="00E2135F" w:rsidRPr="00E2135F">
        <w:rPr>
          <w:rFonts w:hint="eastAsia"/>
          <w:lang w:eastAsia="zh-CN"/>
        </w:rPr>
        <w:t>1</w:t>
      </w:r>
      <w:r w:rsidR="000440A6">
        <w:rPr>
          <w:lang w:eastAsia="zh-CN"/>
        </w:rPr>
        <w:t>4</w:t>
      </w:r>
    </w:p>
    <w:p w:rsidR="00537BC6" w:rsidRDefault="00537BC6" w:rsidP="0048165C">
      <w:pPr>
        <w:jc w:val="both"/>
        <w:rPr>
          <w:sz w:val="27"/>
          <w:szCs w:val="27"/>
        </w:rPr>
      </w:pPr>
    </w:p>
    <w:p w:rsidR="008F53B8" w:rsidRPr="00E2135F" w:rsidRDefault="008F53B8" w:rsidP="0048165C">
      <w:pPr>
        <w:jc w:val="both"/>
        <w:rPr>
          <w:sz w:val="27"/>
          <w:szCs w:val="27"/>
        </w:rPr>
      </w:pPr>
    </w:p>
    <w:p w:rsidR="000B189F" w:rsidRPr="008F53B8" w:rsidRDefault="000B189F" w:rsidP="000B189F">
      <w:pPr>
        <w:jc w:val="center"/>
        <w:rPr>
          <w:b/>
          <w:sz w:val="28"/>
          <w:szCs w:val="28"/>
        </w:rPr>
      </w:pPr>
      <w:r w:rsidRPr="008F53B8">
        <w:rPr>
          <w:b/>
          <w:sz w:val="28"/>
          <w:szCs w:val="28"/>
        </w:rPr>
        <w:t>Перечень кодов подвидов по видам доходов, главными администраторами которых являются органы местного самоуправления, муниципальные казенные учреждения муниципального образования сельское поселение Пушной Кольского района Мурманской области</w:t>
      </w:r>
      <w:r w:rsidR="00A45E7C" w:rsidRPr="008F53B8">
        <w:rPr>
          <w:b/>
          <w:sz w:val="28"/>
          <w:szCs w:val="28"/>
        </w:rPr>
        <w:t xml:space="preserve"> </w:t>
      </w:r>
    </w:p>
    <w:p w:rsidR="00B27287" w:rsidRPr="008F53B8" w:rsidRDefault="00B27287" w:rsidP="00B27287">
      <w:pPr>
        <w:rPr>
          <w:b/>
          <w:sz w:val="28"/>
          <w:szCs w:val="28"/>
        </w:rPr>
      </w:pPr>
    </w:p>
    <w:p w:rsidR="000440A6" w:rsidRPr="008F53B8" w:rsidRDefault="00967AF0" w:rsidP="000440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3B8">
        <w:rPr>
          <w:sz w:val="28"/>
          <w:szCs w:val="28"/>
        </w:rPr>
        <w:t xml:space="preserve">1. </w:t>
      </w:r>
      <w:r w:rsidR="000440A6" w:rsidRPr="008F53B8">
        <w:rPr>
          <w:sz w:val="28"/>
          <w:szCs w:val="28"/>
        </w:rPr>
        <w:t>Администрирование безвозмездных поступлений осуществляется с применением следующих кодов подвидов доходов:</w:t>
      </w:r>
    </w:p>
    <w:p w:rsidR="000440A6" w:rsidRPr="008F53B8" w:rsidRDefault="009D495E" w:rsidP="000440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3B8">
        <w:rPr>
          <w:sz w:val="28"/>
          <w:szCs w:val="28"/>
        </w:rPr>
        <w:t>1</w:t>
      </w:r>
      <w:r w:rsidR="000440A6" w:rsidRPr="008F53B8">
        <w:rPr>
          <w:sz w:val="28"/>
          <w:szCs w:val="28"/>
        </w:rPr>
        <w:t>.1. По коду классификации доходов бюджетов 000 2 02 29999 10 0000 150 «Прочие субсидии бюджетам сельских поселений»:</w:t>
      </w:r>
    </w:p>
    <w:p w:rsidR="000440A6" w:rsidRPr="008F53B8" w:rsidRDefault="000440A6" w:rsidP="000440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3B8">
        <w:rPr>
          <w:sz w:val="28"/>
          <w:szCs w:val="28"/>
        </w:rPr>
        <w:t>9000 150 – субсидия бюджетам сельских поселений на реализацию проектов по поддержке местных инициатив;</w:t>
      </w:r>
    </w:p>
    <w:p w:rsidR="00967AF0" w:rsidRPr="008F53B8" w:rsidRDefault="000440A6" w:rsidP="000440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3B8">
        <w:rPr>
          <w:sz w:val="28"/>
          <w:szCs w:val="28"/>
        </w:rPr>
        <w:t>0000 150 – прочие субсидии бюджетам сельских поселений.</w:t>
      </w:r>
    </w:p>
    <w:p w:rsidR="009D495E" w:rsidRPr="008F53B8" w:rsidRDefault="009D495E" w:rsidP="009D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3B8">
        <w:rPr>
          <w:sz w:val="28"/>
          <w:szCs w:val="28"/>
        </w:rPr>
        <w:t xml:space="preserve">1.2.  </w:t>
      </w:r>
      <w:proofErr w:type="gramStart"/>
      <w:r w:rsidRPr="008F53B8">
        <w:rPr>
          <w:sz w:val="28"/>
          <w:szCs w:val="28"/>
        </w:rPr>
        <w:t>По кодам, за исключением указанных в подпунктах 1.1:</w:t>
      </w:r>
      <w:proofErr w:type="gramEnd"/>
    </w:p>
    <w:p w:rsidR="009D495E" w:rsidRPr="008F53B8" w:rsidRDefault="009D495E" w:rsidP="009D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3B8">
        <w:rPr>
          <w:sz w:val="28"/>
          <w:szCs w:val="28"/>
        </w:rPr>
        <w:t>0000 150 – безвозмездные поступления.</w:t>
      </w:r>
    </w:p>
    <w:sectPr w:rsidR="009D495E" w:rsidRPr="008F53B8" w:rsidSect="008F53B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564F"/>
    <w:multiLevelType w:val="hybridMultilevel"/>
    <w:tmpl w:val="AADC68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11"/>
    <w:rsid w:val="0000053C"/>
    <w:rsid w:val="00025F45"/>
    <w:rsid w:val="000440A6"/>
    <w:rsid w:val="00051982"/>
    <w:rsid w:val="0007613A"/>
    <w:rsid w:val="000B189F"/>
    <w:rsid w:val="000D4532"/>
    <w:rsid w:val="000F22EC"/>
    <w:rsid w:val="0013769B"/>
    <w:rsid w:val="00147689"/>
    <w:rsid w:val="00151C99"/>
    <w:rsid w:val="00165D00"/>
    <w:rsid w:val="001A6BE5"/>
    <w:rsid w:val="001C28E8"/>
    <w:rsid w:val="001D2CA2"/>
    <w:rsid w:val="001D746E"/>
    <w:rsid w:val="00211384"/>
    <w:rsid w:val="00242018"/>
    <w:rsid w:val="00260581"/>
    <w:rsid w:val="00264A68"/>
    <w:rsid w:val="002709D9"/>
    <w:rsid w:val="00286897"/>
    <w:rsid w:val="00295BCB"/>
    <w:rsid w:val="002B4193"/>
    <w:rsid w:val="002E6935"/>
    <w:rsid w:val="0032023C"/>
    <w:rsid w:val="003B4A25"/>
    <w:rsid w:val="003C661E"/>
    <w:rsid w:val="003D596D"/>
    <w:rsid w:val="003E42F2"/>
    <w:rsid w:val="003F6CB2"/>
    <w:rsid w:val="003F720E"/>
    <w:rsid w:val="00404A4A"/>
    <w:rsid w:val="004168A2"/>
    <w:rsid w:val="004225D3"/>
    <w:rsid w:val="00432DE4"/>
    <w:rsid w:val="0045374E"/>
    <w:rsid w:val="0046603F"/>
    <w:rsid w:val="0047210B"/>
    <w:rsid w:val="00474138"/>
    <w:rsid w:val="0047427E"/>
    <w:rsid w:val="0048165C"/>
    <w:rsid w:val="004A3E08"/>
    <w:rsid w:val="004C7EEA"/>
    <w:rsid w:val="004F77B6"/>
    <w:rsid w:val="005202FD"/>
    <w:rsid w:val="00537BC6"/>
    <w:rsid w:val="00571B38"/>
    <w:rsid w:val="005A390C"/>
    <w:rsid w:val="005B2111"/>
    <w:rsid w:val="005C24C5"/>
    <w:rsid w:val="005C6BDC"/>
    <w:rsid w:val="005D4F3C"/>
    <w:rsid w:val="00613522"/>
    <w:rsid w:val="00622A8E"/>
    <w:rsid w:val="00646E38"/>
    <w:rsid w:val="00667218"/>
    <w:rsid w:val="0067280E"/>
    <w:rsid w:val="0068410E"/>
    <w:rsid w:val="00686CDC"/>
    <w:rsid w:val="006A7678"/>
    <w:rsid w:val="006C6251"/>
    <w:rsid w:val="006F2808"/>
    <w:rsid w:val="00714FDF"/>
    <w:rsid w:val="00716508"/>
    <w:rsid w:val="00763BF1"/>
    <w:rsid w:val="007A1A48"/>
    <w:rsid w:val="007C47E2"/>
    <w:rsid w:val="007F50AF"/>
    <w:rsid w:val="00882D6A"/>
    <w:rsid w:val="008A1EAC"/>
    <w:rsid w:val="008A4D5E"/>
    <w:rsid w:val="008C3C0F"/>
    <w:rsid w:val="008D073D"/>
    <w:rsid w:val="008F1CC4"/>
    <w:rsid w:val="008F33F3"/>
    <w:rsid w:val="008F53B8"/>
    <w:rsid w:val="00903C62"/>
    <w:rsid w:val="00946FC6"/>
    <w:rsid w:val="009646B1"/>
    <w:rsid w:val="00967AF0"/>
    <w:rsid w:val="009C1EF6"/>
    <w:rsid w:val="009D495E"/>
    <w:rsid w:val="00A216D1"/>
    <w:rsid w:val="00A30D98"/>
    <w:rsid w:val="00A45E7C"/>
    <w:rsid w:val="00A65261"/>
    <w:rsid w:val="00A86DC6"/>
    <w:rsid w:val="00AB1A55"/>
    <w:rsid w:val="00AD12CF"/>
    <w:rsid w:val="00AD716F"/>
    <w:rsid w:val="00B00660"/>
    <w:rsid w:val="00B1069A"/>
    <w:rsid w:val="00B22707"/>
    <w:rsid w:val="00B27287"/>
    <w:rsid w:val="00B5793B"/>
    <w:rsid w:val="00B67F10"/>
    <w:rsid w:val="00B748F9"/>
    <w:rsid w:val="00BF3B78"/>
    <w:rsid w:val="00C0496B"/>
    <w:rsid w:val="00C0652E"/>
    <w:rsid w:val="00C30BA1"/>
    <w:rsid w:val="00C47529"/>
    <w:rsid w:val="00C853CB"/>
    <w:rsid w:val="00C96ED6"/>
    <w:rsid w:val="00D066EF"/>
    <w:rsid w:val="00D17C12"/>
    <w:rsid w:val="00D27526"/>
    <w:rsid w:val="00D526FA"/>
    <w:rsid w:val="00D60E1B"/>
    <w:rsid w:val="00D6637C"/>
    <w:rsid w:val="00D706DA"/>
    <w:rsid w:val="00D849DE"/>
    <w:rsid w:val="00D91DB0"/>
    <w:rsid w:val="00DD05F6"/>
    <w:rsid w:val="00DE5A6B"/>
    <w:rsid w:val="00E13E9A"/>
    <w:rsid w:val="00E2135F"/>
    <w:rsid w:val="00E3214D"/>
    <w:rsid w:val="00E40D22"/>
    <w:rsid w:val="00E478B2"/>
    <w:rsid w:val="00E65CAC"/>
    <w:rsid w:val="00E73B8E"/>
    <w:rsid w:val="00EA5E4E"/>
    <w:rsid w:val="00EF13BD"/>
    <w:rsid w:val="00EF206A"/>
    <w:rsid w:val="00F026F1"/>
    <w:rsid w:val="00F128F3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214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link w:val="a4"/>
    <w:rsid w:val="00D27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2752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0B1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B189F"/>
    <w:pPr>
      <w:widowControl w:val="0"/>
      <w:shd w:val="clear" w:color="auto" w:fill="FFFFFF"/>
      <w:spacing w:before="480" w:line="317" w:lineRule="exact"/>
      <w:ind w:firstLine="540"/>
      <w:jc w:val="both"/>
    </w:pPr>
    <w:rPr>
      <w:sz w:val="27"/>
      <w:szCs w:val="27"/>
    </w:rPr>
  </w:style>
  <w:style w:type="character" w:styleId="a6">
    <w:name w:val="Hyperlink"/>
    <w:basedOn w:val="a0"/>
    <w:uiPriority w:val="99"/>
    <w:unhideWhenUsed/>
    <w:rsid w:val="00B00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214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link w:val="a4"/>
    <w:rsid w:val="00D27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2752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0B1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B189F"/>
    <w:pPr>
      <w:widowControl w:val="0"/>
      <w:shd w:val="clear" w:color="auto" w:fill="FFFFFF"/>
      <w:spacing w:before="480" w:line="317" w:lineRule="exact"/>
      <w:ind w:firstLine="540"/>
      <w:jc w:val="both"/>
    </w:pPr>
    <w:rPr>
      <w:sz w:val="27"/>
      <w:szCs w:val="27"/>
    </w:rPr>
  </w:style>
  <w:style w:type="character" w:styleId="a6">
    <w:name w:val="Hyperlink"/>
    <w:basedOn w:val="a0"/>
    <w:uiPriority w:val="99"/>
    <w:unhideWhenUsed/>
    <w:rsid w:val="00B00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729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E176-07DC-4511-99F0-0D94EBB6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22</cp:revision>
  <cp:lastPrinted>2017-02-21T09:43:00Z</cp:lastPrinted>
  <dcterms:created xsi:type="dcterms:W3CDTF">2019-04-29T11:33:00Z</dcterms:created>
  <dcterms:modified xsi:type="dcterms:W3CDTF">2021-03-29T08:02:00Z</dcterms:modified>
</cp:coreProperties>
</file>