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10" w:rsidRPr="00E30584" w:rsidRDefault="00E67910" w:rsidP="00E67910">
      <w:pPr>
        <w:widowControl w:val="0"/>
        <w:tabs>
          <w:tab w:val="left" w:pos="8850"/>
        </w:tabs>
        <w:overflowPunct/>
        <w:autoSpaceDE/>
        <w:autoSpaceDN/>
        <w:adjustRightInd/>
        <w:spacing w:line="0" w:lineRule="atLeast"/>
        <w:ind w:firstLine="567"/>
        <w:jc w:val="center"/>
        <w:rPr>
          <w:b/>
          <w:sz w:val="28"/>
          <w:szCs w:val="24"/>
        </w:rPr>
      </w:pPr>
      <w:r w:rsidRPr="00E30584">
        <w:rPr>
          <w:b/>
          <w:sz w:val="28"/>
          <w:szCs w:val="24"/>
        </w:rPr>
        <w:t>СОВЕТ ДЕПУТАТОВ</w:t>
      </w:r>
    </w:p>
    <w:p w:rsidR="00E67910" w:rsidRPr="00E30584" w:rsidRDefault="00E67910" w:rsidP="00E67910">
      <w:pPr>
        <w:widowControl w:val="0"/>
        <w:tabs>
          <w:tab w:val="left" w:pos="8850"/>
        </w:tabs>
        <w:overflowPunct/>
        <w:autoSpaceDE/>
        <w:autoSpaceDN/>
        <w:adjustRightInd/>
        <w:spacing w:line="0" w:lineRule="atLeast"/>
        <w:ind w:firstLine="567"/>
        <w:jc w:val="center"/>
        <w:rPr>
          <w:b/>
          <w:sz w:val="28"/>
          <w:szCs w:val="24"/>
        </w:rPr>
      </w:pPr>
      <w:r w:rsidRPr="00E30584">
        <w:rPr>
          <w:b/>
          <w:sz w:val="28"/>
          <w:szCs w:val="24"/>
        </w:rPr>
        <w:t xml:space="preserve">СЕЛЬСКОГО ПОСЕЛЕНИЯ </w:t>
      </w:r>
      <w:proofErr w:type="gramStart"/>
      <w:r w:rsidRPr="00E30584">
        <w:rPr>
          <w:b/>
          <w:sz w:val="28"/>
          <w:szCs w:val="24"/>
        </w:rPr>
        <w:t>ПУШНОЙ</w:t>
      </w:r>
      <w:proofErr w:type="gramEnd"/>
    </w:p>
    <w:p w:rsidR="00E67910" w:rsidRPr="00E30584" w:rsidRDefault="00E67910" w:rsidP="00E67910">
      <w:pPr>
        <w:widowControl w:val="0"/>
        <w:overflowPunct/>
        <w:autoSpaceDE/>
        <w:autoSpaceDN/>
        <w:adjustRightInd/>
        <w:spacing w:line="0" w:lineRule="atLeast"/>
        <w:ind w:firstLine="567"/>
        <w:jc w:val="center"/>
        <w:rPr>
          <w:b/>
          <w:sz w:val="28"/>
          <w:szCs w:val="24"/>
        </w:rPr>
      </w:pPr>
      <w:r w:rsidRPr="00E30584">
        <w:rPr>
          <w:b/>
          <w:sz w:val="28"/>
          <w:szCs w:val="24"/>
        </w:rPr>
        <w:t>КОЛЬСКОГО РАЙОНА МУРМАНСКОЙ ОБЛАСТИ</w:t>
      </w:r>
    </w:p>
    <w:p w:rsidR="00E67910" w:rsidRPr="00DB2B20" w:rsidRDefault="00E67910" w:rsidP="00E67910">
      <w:pPr>
        <w:widowControl w:val="0"/>
        <w:pBdr>
          <w:top w:val="thinThickSmallGap" w:sz="18" w:space="1" w:color="auto"/>
        </w:pBdr>
        <w:overflowPunct/>
        <w:autoSpaceDE/>
        <w:autoSpaceDN/>
        <w:adjustRightInd/>
        <w:spacing w:line="0" w:lineRule="atLeast"/>
        <w:ind w:firstLine="567"/>
        <w:jc w:val="center"/>
        <w:rPr>
          <w:b/>
        </w:rPr>
      </w:pPr>
      <w:r>
        <w:rPr>
          <w:b/>
        </w:rPr>
        <w:t xml:space="preserve">( пятое </w:t>
      </w:r>
      <w:r w:rsidRPr="00DB2B20">
        <w:rPr>
          <w:b/>
        </w:rPr>
        <w:t xml:space="preserve">  очередное заседание четвертого созыва)</w:t>
      </w:r>
    </w:p>
    <w:p w:rsidR="00E67910" w:rsidRDefault="00E67910" w:rsidP="00E67910">
      <w:pPr>
        <w:widowControl w:val="0"/>
        <w:pBdr>
          <w:top w:val="thinThickSmallGap" w:sz="18" w:space="1" w:color="auto"/>
        </w:pBdr>
        <w:overflowPunct/>
        <w:autoSpaceDE/>
        <w:autoSpaceDN/>
        <w:adjustRightInd/>
        <w:spacing w:line="0" w:lineRule="atLeast"/>
        <w:ind w:firstLine="567"/>
        <w:jc w:val="center"/>
        <w:rPr>
          <w:b/>
          <w:sz w:val="28"/>
          <w:szCs w:val="26"/>
        </w:rPr>
      </w:pPr>
    </w:p>
    <w:p w:rsidR="00E67910" w:rsidRDefault="00E67910" w:rsidP="00E67910">
      <w:pPr>
        <w:widowControl w:val="0"/>
        <w:pBdr>
          <w:top w:val="thinThickSmallGap" w:sz="18" w:space="1" w:color="auto"/>
        </w:pBdr>
        <w:overflowPunct/>
        <w:autoSpaceDE/>
        <w:autoSpaceDN/>
        <w:adjustRightInd/>
        <w:spacing w:line="0" w:lineRule="atLeast"/>
        <w:ind w:firstLine="567"/>
        <w:jc w:val="center"/>
        <w:rPr>
          <w:b/>
          <w:sz w:val="28"/>
          <w:szCs w:val="26"/>
        </w:rPr>
      </w:pPr>
    </w:p>
    <w:p w:rsidR="00E67910" w:rsidRPr="00DB2B20" w:rsidRDefault="00E67910" w:rsidP="00E67910">
      <w:pPr>
        <w:widowControl w:val="0"/>
        <w:pBdr>
          <w:top w:val="thinThickSmallGap" w:sz="18" w:space="1" w:color="auto"/>
        </w:pBdr>
        <w:overflowPunct/>
        <w:autoSpaceDE/>
        <w:autoSpaceDN/>
        <w:adjustRightInd/>
        <w:spacing w:line="0" w:lineRule="atLeast"/>
        <w:ind w:firstLine="567"/>
        <w:jc w:val="center"/>
        <w:rPr>
          <w:b/>
          <w:sz w:val="24"/>
          <w:szCs w:val="24"/>
        </w:rPr>
      </w:pPr>
      <w:r w:rsidRPr="00DB2B20">
        <w:rPr>
          <w:b/>
          <w:sz w:val="24"/>
          <w:szCs w:val="24"/>
        </w:rPr>
        <w:t>РЕШЕНИЕ</w:t>
      </w:r>
    </w:p>
    <w:p w:rsidR="00E67910" w:rsidRPr="00DB2B20" w:rsidRDefault="00E67910" w:rsidP="00E67910">
      <w:pPr>
        <w:widowControl w:val="0"/>
        <w:pBdr>
          <w:top w:val="thinThickSmallGap" w:sz="18" w:space="1" w:color="auto"/>
        </w:pBdr>
        <w:overflowPunct/>
        <w:autoSpaceDE/>
        <w:autoSpaceDN/>
        <w:adjustRightInd/>
        <w:spacing w:line="0" w:lineRule="atLeast"/>
        <w:ind w:firstLine="567"/>
        <w:rPr>
          <w:sz w:val="24"/>
          <w:szCs w:val="24"/>
        </w:rPr>
      </w:pPr>
    </w:p>
    <w:p w:rsidR="00E67910" w:rsidRPr="00E67910" w:rsidRDefault="00E67910" w:rsidP="00E67910">
      <w:pPr>
        <w:widowControl w:val="0"/>
        <w:overflowPunct/>
        <w:autoSpaceDE/>
        <w:autoSpaceDN/>
        <w:adjustRightInd/>
        <w:spacing w:line="0" w:lineRule="atLeast"/>
        <w:ind w:firstLine="567"/>
        <w:jc w:val="center"/>
        <w:rPr>
          <w:b/>
          <w:sz w:val="24"/>
          <w:szCs w:val="24"/>
        </w:rPr>
      </w:pPr>
      <w:r w:rsidRPr="00E67910">
        <w:rPr>
          <w:b/>
          <w:sz w:val="24"/>
          <w:szCs w:val="24"/>
        </w:rPr>
        <w:t xml:space="preserve">от 29.04.2020 г.                             </w:t>
      </w:r>
      <w:proofErr w:type="spellStart"/>
      <w:r w:rsidRPr="00E67910">
        <w:rPr>
          <w:b/>
          <w:sz w:val="24"/>
          <w:szCs w:val="24"/>
        </w:rPr>
        <w:t>н.п</w:t>
      </w:r>
      <w:proofErr w:type="spellEnd"/>
      <w:r w:rsidRPr="00E67910">
        <w:rPr>
          <w:b/>
          <w:sz w:val="24"/>
          <w:szCs w:val="24"/>
        </w:rPr>
        <w:t xml:space="preserve">. Пушной                                                </w:t>
      </w:r>
      <w:r w:rsidRPr="00E67910">
        <w:rPr>
          <w:b/>
          <w:sz w:val="24"/>
          <w:szCs w:val="24"/>
        </w:rPr>
        <w:t>№</w:t>
      </w:r>
      <w:r w:rsidRPr="00E67910">
        <w:rPr>
          <w:b/>
          <w:sz w:val="24"/>
          <w:szCs w:val="24"/>
        </w:rPr>
        <w:t xml:space="preserve">5/2 </w:t>
      </w:r>
    </w:p>
    <w:p w:rsidR="00E67910" w:rsidRPr="00E67910" w:rsidRDefault="00E67910" w:rsidP="00E67910">
      <w:pPr>
        <w:pStyle w:val="BodyTextIndent2"/>
        <w:spacing w:line="0" w:lineRule="atLeast"/>
        <w:ind w:firstLine="0"/>
        <w:rPr>
          <w:b/>
          <w:sz w:val="24"/>
          <w:szCs w:val="24"/>
        </w:rPr>
      </w:pPr>
    </w:p>
    <w:p w:rsidR="00E67910" w:rsidRPr="00E67910" w:rsidRDefault="00E67910" w:rsidP="00E67910">
      <w:pPr>
        <w:pStyle w:val="1"/>
        <w:spacing w:line="0" w:lineRule="atLeast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1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сельского поселения Пушной от 17.08.2017 № 33/2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</w:t>
      </w:r>
    </w:p>
    <w:p w:rsidR="00E67910" w:rsidRPr="00E67910" w:rsidRDefault="00E67910" w:rsidP="00E67910">
      <w:pPr>
        <w:pStyle w:val="1"/>
        <w:spacing w:line="0" w:lineRule="atLeast"/>
        <w:ind w:left="60" w:right="80" w:firstLine="500"/>
        <w:rPr>
          <w:rFonts w:ascii="Times New Roman" w:hAnsi="Times New Roman" w:cs="Times New Roman"/>
          <w:sz w:val="24"/>
          <w:szCs w:val="24"/>
        </w:rPr>
      </w:pPr>
    </w:p>
    <w:p w:rsidR="00E67910" w:rsidRPr="00E67910" w:rsidRDefault="00E67910" w:rsidP="00E67910">
      <w:pPr>
        <w:shd w:val="clear" w:color="auto" w:fill="FFFFFF"/>
        <w:overflowPunct/>
        <w:autoSpaceDE/>
        <w:autoSpaceDN/>
        <w:adjustRightInd/>
        <w:spacing w:line="0" w:lineRule="atLeast"/>
        <w:ind w:left="60" w:right="80" w:firstLine="500"/>
        <w:jc w:val="both"/>
        <w:rPr>
          <w:spacing w:val="3"/>
          <w:sz w:val="24"/>
          <w:szCs w:val="24"/>
          <w:lang w:eastAsia="x-none"/>
        </w:rPr>
      </w:pPr>
      <w:r w:rsidRPr="00E67910">
        <w:rPr>
          <w:spacing w:val="3"/>
          <w:sz w:val="24"/>
          <w:szCs w:val="24"/>
          <w:lang w:eastAsia="x-none"/>
        </w:rPr>
        <w:t>На основании Федерального закона от 02.03.2007 №25-ФЗ «О муниципальной службе в Российской Федерации», Федерального закона от 25.12.2008 №273-Ф3 «О противодействии коррупции», протеста прокуратуры   Кольского района от 23.03.2020 № 7-341в-20 Совет депутатов сельского поселения Пушной решил:</w:t>
      </w:r>
    </w:p>
    <w:p w:rsidR="00E67910" w:rsidRPr="00E67910" w:rsidRDefault="00E67910" w:rsidP="00E67910">
      <w:pPr>
        <w:shd w:val="clear" w:color="auto" w:fill="FFFFFF"/>
        <w:overflowPunct/>
        <w:autoSpaceDE/>
        <w:autoSpaceDN/>
        <w:adjustRightInd/>
        <w:spacing w:line="0" w:lineRule="atLeast"/>
        <w:ind w:left="60" w:right="80" w:firstLine="500"/>
        <w:jc w:val="both"/>
        <w:rPr>
          <w:spacing w:val="3"/>
          <w:sz w:val="24"/>
          <w:szCs w:val="24"/>
          <w:lang w:eastAsia="x-none"/>
        </w:rPr>
      </w:pPr>
      <w:r w:rsidRPr="00E67910">
        <w:rPr>
          <w:spacing w:val="3"/>
          <w:sz w:val="24"/>
          <w:szCs w:val="24"/>
          <w:lang w:eastAsia="x-none"/>
        </w:rPr>
        <w:tab/>
        <w:t xml:space="preserve">1. Внести следующие изменения в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 </w:t>
      </w:r>
      <w:proofErr w:type="gramStart"/>
      <w:r w:rsidRPr="00E67910">
        <w:rPr>
          <w:spacing w:val="3"/>
          <w:sz w:val="24"/>
          <w:szCs w:val="24"/>
          <w:lang w:eastAsia="x-none"/>
        </w:rPr>
        <w:t xml:space="preserve">( </w:t>
      </w:r>
      <w:proofErr w:type="gramEnd"/>
      <w:r w:rsidRPr="00E67910">
        <w:rPr>
          <w:spacing w:val="3"/>
          <w:sz w:val="24"/>
          <w:szCs w:val="24"/>
          <w:lang w:eastAsia="x-none"/>
        </w:rPr>
        <w:t>далее – Порядок), утвержденного решением Совета депутатов сельского поселения Пушной от 17.08.2017 № 33/2:</w:t>
      </w:r>
    </w:p>
    <w:p w:rsidR="00E67910" w:rsidRPr="00E67910" w:rsidRDefault="00E67910" w:rsidP="00E67910">
      <w:pPr>
        <w:shd w:val="clear" w:color="auto" w:fill="FFFFFF"/>
        <w:overflowPunct/>
        <w:autoSpaceDE/>
        <w:autoSpaceDN/>
        <w:adjustRightInd/>
        <w:spacing w:line="0" w:lineRule="atLeast"/>
        <w:ind w:left="60" w:right="80" w:firstLine="500"/>
        <w:jc w:val="both"/>
        <w:rPr>
          <w:spacing w:val="3"/>
          <w:sz w:val="24"/>
          <w:szCs w:val="24"/>
          <w:lang w:eastAsia="x-none"/>
        </w:rPr>
      </w:pPr>
      <w:r w:rsidRPr="00E67910">
        <w:rPr>
          <w:spacing w:val="3"/>
          <w:sz w:val="24"/>
          <w:szCs w:val="24"/>
          <w:lang w:eastAsia="x-none"/>
        </w:rPr>
        <w:t>1.1. Подпункт 1.2 Порядка считать утратившим силу.</w:t>
      </w:r>
    </w:p>
    <w:p w:rsidR="00E67910" w:rsidRPr="00E67910" w:rsidRDefault="00E67910" w:rsidP="00E67910">
      <w:pPr>
        <w:shd w:val="clear" w:color="auto" w:fill="FFFFFF"/>
        <w:overflowPunct/>
        <w:autoSpaceDE/>
        <w:autoSpaceDN/>
        <w:adjustRightInd/>
        <w:spacing w:line="0" w:lineRule="atLeast"/>
        <w:ind w:left="60" w:right="80" w:firstLine="500"/>
        <w:jc w:val="both"/>
        <w:rPr>
          <w:spacing w:val="3"/>
          <w:sz w:val="24"/>
          <w:szCs w:val="24"/>
          <w:lang w:eastAsia="x-none"/>
        </w:rPr>
      </w:pPr>
      <w:r w:rsidRPr="00E67910">
        <w:rPr>
          <w:spacing w:val="3"/>
          <w:sz w:val="24"/>
          <w:szCs w:val="24"/>
          <w:lang w:eastAsia="x-none"/>
        </w:rPr>
        <w:t>1.2. Подпункт 3.1 добавить абзацем 2.1 следующего содержания:</w:t>
      </w:r>
    </w:p>
    <w:p w:rsidR="00E67910" w:rsidRPr="00E67910" w:rsidRDefault="00E67910" w:rsidP="00E67910">
      <w:pPr>
        <w:shd w:val="clear" w:color="auto" w:fill="FFFFFF"/>
        <w:overflowPunct/>
        <w:autoSpaceDE/>
        <w:autoSpaceDN/>
        <w:adjustRightInd/>
        <w:spacing w:line="0" w:lineRule="atLeast"/>
        <w:ind w:left="60" w:right="80" w:firstLine="500"/>
        <w:jc w:val="both"/>
        <w:rPr>
          <w:spacing w:val="3"/>
          <w:sz w:val="24"/>
          <w:szCs w:val="24"/>
          <w:lang w:eastAsia="x-none"/>
        </w:rPr>
      </w:pPr>
      <w:r w:rsidRPr="00E67910">
        <w:rPr>
          <w:spacing w:val="3"/>
          <w:sz w:val="24"/>
          <w:szCs w:val="24"/>
          <w:lang w:eastAsia="x-none"/>
        </w:rPr>
        <w:t xml:space="preserve"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письменное объяснение муниципального служащего только с его согласия и при условии признания им факта совершения коррупционного правонарушения  </w:t>
      </w:r>
      <w:proofErr w:type="gramStart"/>
      <w:r w:rsidRPr="00E67910">
        <w:rPr>
          <w:spacing w:val="3"/>
          <w:sz w:val="24"/>
          <w:szCs w:val="24"/>
          <w:lang w:eastAsia="x-none"/>
        </w:rPr>
        <w:t xml:space="preserve">( </w:t>
      </w:r>
      <w:proofErr w:type="gramEnd"/>
      <w:r w:rsidRPr="00E67910">
        <w:rPr>
          <w:spacing w:val="3"/>
          <w:sz w:val="24"/>
          <w:szCs w:val="24"/>
          <w:lang w:eastAsia="x-none"/>
        </w:rPr>
        <w:t>за исключением применения взыскания в виде увольнения в связи с утратой доверия)».</w:t>
      </w:r>
    </w:p>
    <w:p w:rsidR="00E67910" w:rsidRPr="00E67910" w:rsidRDefault="00E67910" w:rsidP="00E67910">
      <w:pPr>
        <w:shd w:val="clear" w:color="auto" w:fill="FFFFFF"/>
        <w:overflowPunct/>
        <w:autoSpaceDE/>
        <w:autoSpaceDN/>
        <w:adjustRightInd/>
        <w:spacing w:line="0" w:lineRule="atLeast"/>
        <w:ind w:left="60" w:right="80" w:firstLine="500"/>
        <w:jc w:val="both"/>
        <w:rPr>
          <w:spacing w:val="3"/>
          <w:sz w:val="24"/>
          <w:szCs w:val="24"/>
          <w:lang w:eastAsia="x-none"/>
        </w:rPr>
      </w:pPr>
      <w:r w:rsidRPr="00E67910">
        <w:rPr>
          <w:spacing w:val="3"/>
          <w:sz w:val="24"/>
          <w:szCs w:val="24"/>
          <w:lang w:eastAsia="x-none"/>
        </w:rPr>
        <w:t>1.3. Подпункт 3.4 изложить в новой редакции:</w:t>
      </w:r>
    </w:p>
    <w:p w:rsidR="00E67910" w:rsidRPr="00E67910" w:rsidRDefault="00E67910" w:rsidP="00E67910">
      <w:pPr>
        <w:shd w:val="clear" w:color="auto" w:fill="FFFFFF"/>
        <w:overflowPunct/>
        <w:autoSpaceDE/>
        <w:autoSpaceDN/>
        <w:adjustRightInd/>
        <w:spacing w:line="0" w:lineRule="atLeast"/>
        <w:ind w:left="60" w:right="80" w:firstLine="500"/>
        <w:jc w:val="both"/>
        <w:rPr>
          <w:spacing w:val="3"/>
          <w:sz w:val="24"/>
          <w:szCs w:val="24"/>
          <w:lang w:eastAsia="x-none"/>
        </w:rPr>
      </w:pPr>
      <w:r w:rsidRPr="00E67910">
        <w:rPr>
          <w:spacing w:val="3"/>
          <w:sz w:val="24"/>
          <w:szCs w:val="24"/>
          <w:lang w:eastAsia="x-none"/>
        </w:rPr>
        <w:t>«3.4. Взыскания, предусмотренные подпунктами 2.1, 2.2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E67910" w:rsidRPr="00E67910" w:rsidRDefault="00E67910" w:rsidP="00E67910">
      <w:pPr>
        <w:shd w:val="clear" w:color="auto" w:fill="FFFFFF"/>
        <w:overflowPunct/>
        <w:autoSpaceDE/>
        <w:autoSpaceDN/>
        <w:adjustRightInd/>
        <w:spacing w:line="0" w:lineRule="atLeast"/>
        <w:ind w:left="60" w:right="80" w:firstLine="500"/>
        <w:jc w:val="both"/>
        <w:rPr>
          <w:spacing w:val="3"/>
          <w:sz w:val="24"/>
          <w:szCs w:val="24"/>
          <w:lang w:eastAsia="x-none"/>
        </w:rPr>
      </w:pPr>
      <w:r w:rsidRPr="00E67910">
        <w:rPr>
          <w:spacing w:val="3"/>
          <w:sz w:val="24"/>
          <w:szCs w:val="24"/>
          <w:lang w:eastAsia="x-none"/>
        </w:rPr>
        <w:t>1.4. В подпункте 3.8 слова «пяти дней» заменить словами «трех рабочих дней».</w:t>
      </w:r>
    </w:p>
    <w:p w:rsidR="00E67910" w:rsidRPr="00E67910" w:rsidRDefault="00E67910" w:rsidP="00E67910">
      <w:pPr>
        <w:shd w:val="clear" w:color="auto" w:fill="FFFFFF"/>
        <w:overflowPunct/>
        <w:autoSpaceDE/>
        <w:autoSpaceDN/>
        <w:adjustRightInd/>
        <w:spacing w:line="0" w:lineRule="atLeast"/>
        <w:ind w:right="80" w:firstLine="560"/>
        <w:jc w:val="both"/>
        <w:rPr>
          <w:spacing w:val="3"/>
          <w:sz w:val="24"/>
          <w:szCs w:val="24"/>
          <w:lang w:eastAsia="x-none"/>
        </w:rPr>
      </w:pPr>
      <w:r w:rsidRPr="00E67910">
        <w:rPr>
          <w:spacing w:val="3"/>
          <w:sz w:val="24"/>
          <w:szCs w:val="24"/>
          <w:lang w:eastAsia="x-none"/>
        </w:rPr>
        <w:t xml:space="preserve">  2.Настоящее решение обнародовать в установленном порядке.</w:t>
      </w:r>
    </w:p>
    <w:p w:rsidR="00E67910" w:rsidRPr="00E67910" w:rsidRDefault="00E67910" w:rsidP="00E67910">
      <w:pPr>
        <w:shd w:val="clear" w:color="auto" w:fill="FFFFFF"/>
        <w:overflowPunct/>
        <w:autoSpaceDE/>
        <w:autoSpaceDN/>
        <w:adjustRightInd/>
        <w:spacing w:line="0" w:lineRule="atLeast"/>
        <w:ind w:left="60" w:right="80" w:firstLine="500"/>
        <w:jc w:val="both"/>
        <w:rPr>
          <w:spacing w:val="3"/>
          <w:sz w:val="24"/>
          <w:szCs w:val="24"/>
          <w:lang w:eastAsia="x-none"/>
        </w:rPr>
      </w:pPr>
      <w:r w:rsidRPr="00E67910">
        <w:rPr>
          <w:spacing w:val="3"/>
          <w:sz w:val="24"/>
          <w:szCs w:val="24"/>
          <w:lang w:eastAsia="x-none"/>
        </w:rPr>
        <w:tab/>
        <w:t xml:space="preserve">3. </w:t>
      </w:r>
      <w:proofErr w:type="gramStart"/>
      <w:r w:rsidRPr="00E67910">
        <w:rPr>
          <w:spacing w:val="3"/>
          <w:sz w:val="24"/>
          <w:szCs w:val="24"/>
          <w:lang w:eastAsia="x-none"/>
        </w:rPr>
        <w:t>Контроль за</w:t>
      </w:r>
      <w:proofErr w:type="gramEnd"/>
      <w:r w:rsidRPr="00E67910">
        <w:rPr>
          <w:spacing w:val="3"/>
          <w:sz w:val="24"/>
          <w:szCs w:val="24"/>
          <w:lang w:eastAsia="x-none"/>
        </w:rPr>
        <w:t xml:space="preserve"> исполнением настоящего решения возложить на заместителя главы администрации.</w:t>
      </w:r>
    </w:p>
    <w:p w:rsidR="00E67910" w:rsidRPr="00E67910" w:rsidRDefault="00E67910" w:rsidP="00E67910">
      <w:pPr>
        <w:shd w:val="clear" w:color="auto" w:fill="FFFFFF"/>
        <w:overflowPunct/>
        <w:autoSpaceDE/>
        <w:autoSpaceDN/>
        <w:adjustRightInd/>
        <w:spacing w:line="0" w:lineRule="atLeast"/>
        <w:ind w:left="60" w:right="80" w:firstLine="500"/>
        <w:jc w:val="both"/>
        <w:rPr>
          <w:spacing w:val="3"/>
          <w:sz w:val="24"/>
          <w:szCs w:val="24"/>
          <w:lang w:eastAsia="x-none"/>
        </w:rPr>
      </w:pPr>
    </w:p>
    <w:p w:rsidR="00E67910" w:rsidRPr="00E67910" w:rsidRDefault="00E67910" w:rsidP="00E67910">
      <w:pPr>
        <w:shd w:val="clear" w:color="auto" w:fill="FFFFFF"/>
        <w:overflowPunct/>
        <w:autoSpaceDE/>
        <w:autoSpaceDN/>
        <w:adjustRightInd/>
        <w:spacing w:line="0" w:lineRule="atLeast"/>
        <w:ind w:left="60" w:right="80" w:firstLine="500"/>
        <w:jc w:val="both"/>
        <w:rPr>
          <w:spacing w:val="3"/>
          <w:sz w:val="24"/>
          <w:szCs w:val="24"/>
          <w:lang w:eastAsia="x-none"/>
        </w:rPr>
      </w:pPr>
    </w:p>
    <w:p w:rsidR="00E67910" w:rsidRPr="00E67910" w:rsidRDefault="00E67910" w:rsidP="00E67910">
      <w:pPr>
        <w:tabs>
          <w:tab w:val="left" w:pos="862"/>
          <w:tab w:val="left" w:leader="dot" w:pos="2772"/>
        </w:tabs>
        <w:overflowPunct/>
        <w:autoSpaceDE/>
        <w:autoSpaceDN/>
        <w:adjustRightInd/>
        <w:spacing w:line="0" w:lineRule="atLeast"/>
        <w:ind w:right="80"/>
        <w:jc w:val="both"/>
        <w:rPr>
          <w:spacing w:val="3"/>
          <w:sz w:val="24"/>
          <w:szCs w:val="24"/>
          <w:lang w:eastAsia="x-none"/>
        </w:rPr>
      </w:pPr>
      <w:r w:rsidRPr="00E67910">
        <w:rPr>
          <w:spacing w:val="3"/>
          <w:sz w:val="24"/>
          <w:szCs w:val="24"/>
          <w:lang w:eastAsia="x-none"/>
        </w:rPr>
        <w:t xml:space="preserve">Глава </w:t>
      </w:r>
      <w:r w:rsidRPr="00E67910">
        <w:rPr>
          <w:spacing w:val="3"/>
          <w:sz w:val="24"/>
          <w:szCs w:val="24"/>
          <w:lang w:val="x-none" w:eastAsia="x-none"/>
        </w:rPr>
        <w:t xml:space="preserve">сельского поселения </w:t>
      </w:r>
      <w:proofErr w:type="gramStart"/>
      <w:r w:rsidRPr="00E67910">
        <w:rPr>
          <w:spacing w:val="3"/>
          <w:sz w:val="24"/>
          <w:szCs w:val="24"/>
          <w:lang w:val="x-none" w:eastAsia="x-none"/>
        </w:rPr>
        <w:t>Пушной</w:t>
      </w:r>
      <w:proofErr w:type="gramEnd"/>
    </w:p>
    <w:p w:rsidR="000177A2" w:rsidRPr="00E67910" w:rsidRDefault="00E67910" w:rsidP="00E67910">
      <w:pPr>
        <w:tabs>
          <w:tab w:val="left" w:pos="862"/>
          <w:tab w:val="left" w:leader="dot" w:pos="2772"/>
        </w:tabs>
        <w:overflowPunct/>
        <w:autoSpaceDE/>
        <w:autoSpaceDN/>
        <w:adjustRightInd/>
        <w:spacing w:line="0" w:lineRule="atLeast"/>
        <w:ind w:right="80"/>
        <w:jc w:val="both"/>
        <w:rPr>
          <w:spacing w:val="3"/>
          <w:sz w:val="24"/>
          <w:szCs w:val="24"/>
          <w:lang w:eastAsia="x-none"/>
        </w:rPr>
      </w:pPr>
      <w:r w:rsidRPr="00E67910">
        <w:rPr>
          <w:spacing w:val="3"/>
          <w:sz w:val="24"/>
          <w:szCs w:val="24"/>
          <w:lang w:val="x-none" w:eastAsia="x-none"/>
        </w:rPr>
        <w:t xml:space="preserve">Кольского района Мурманской области </w:t>
      </w:r>
      <w:r w:rsidRPr="00E67910">
        <w:rPr>
          <w:spacing w:val="3"/>
          <w:sz w:val="24"/>
          <w:szCs w:val="24"/>
          <w:lang w:eastAsia="x-none"/>
        </w:rPr>
        <w:t xml:space="preserve">                                               </w:t>
      </w:r>
      <w:proofErr w:type="spellStart"/>
      <w:r w:rsidRPr="00E67910">
        <w:rPr>
          <w:spacing w:val="3"/>
          <w:sz w:val="24"/>
          <w:szCs w:val="24"/>
          <w:lang w:eastAsia="x-none"/>
        </w:rPr>
        <w:t>В.В.Исаев</w:t>
      </w:r>
      <w:bookmarkStart w:id="0" w:name="_GoBack"/>
      <w:bookmarkEnd w:id="0"/>
      <w:proofErr w:type="spellEnd"/>
    </w:p>
    <w:sectPr w:rsidR="000177A2" w:rsidRPr="00E6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3C"/>
    <w:rsid w:val="000177A2"/>
    <w:rsid w:val="005B6A2F"/>
    <w:rsid w:val="006D023C"/>
    <w:rsid w:val="00E6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E67910"/>
    <w:pPr>
      <w:ind w:firstLine="708"/>
      <w:jc w:val="both"/>
    </w:pPr>
    <w:rPr>
      <w:sz w:val="28"/>
    </w:rPr>
  </w:style>
  <w:style w:type="character" w:customStyle="1" w:styleId="a3">
    <w:name w:val="Основной текст_"/>
    <w:link w:val="1"/>
    <w:rsid w:val="00E67910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67910"/>
    <w:pPr>
      <w:shd w:val="clear" w:color="auto" w:fill="FFFFFF"/>
      <w:overflowPunct/>
      <w:autoSpaceDE/>
      <w:autoSpaceDN/>
      <w:adjustRightInd/>
      <w:spacing w:line="590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E67910"/>
    <w:pPr>
      <w:ind w:firstLine="708"/>
      <w:jc w:val="both"/>
    </w:pPr>
    <w:rPr>
      <w:sz w:val="28"/>
    </w:rPr>
  </w:style>
  <w:style w:type="character" w:customStyle="1" w:styleId="a3">
    <w:name w:val="Основной текст_"/>
    <w:link w:val="1"/>
    <w:rsid w:val="00E67910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67910"/>
    <w:pPr>
      <w:shd w:val="clear" w:color="auto" w:fill="FFFFFF"/>
      <w:overflowPunct/>
      <w:autoSpaceDE/>
      <w:autoSpaceDN/>
      <w:adjustRightInd/>
      <w:spacing w:line="590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2020-05-01T08:05:00Z</dcterms:created>
  <dcterms:modified xsi:type="dcterms:W3CDTF">2020-05-01T08:06:00Z</dcterms:modified>
</cp:coreProperties>
</file>