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66" w:rsidRDefault="00A34666" w:rsidP="005433C2">
      <w:pPr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>Администрация сельского поселения Пушной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Кольского района Мурманской области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</w:p>
    <w:p w:rsidR="00A34666" w:rsidRDefault="00A34666" w:rsidP="005433C2">
      <w:pPr>
        <w:spacing w:after="0" w:line="240" w:lineRule="auto"/>
        <w:jc w:val="center"/>
        <w:rPr>
          <w:rStyle w:val="fontstyle01"/>
        </w:rPr>
      </w:pPr>
    </w:p>
    <w:p w:rsidR="00A34666" w:rsidRDefault="00A34666" w:rsidP="005433C2">
      <w:pPr>
        <w:spacing w:after="0" w:line="240" w:lineRule="auto"/>
        <w:jc w:val="center"/>
        <w:rPr>
          <w:rStyle w:val="fontstyle01"/>
        </w:rPr>
      </w:pPr>
      <w:proofErr w:type="gramStart"/>
      <w:r>
        <w:rPr>
          <w:rStyle w:val="fontstyle01"/>
        </w:rPr>
        <w:t>Р</w:t>
      </w:r>
      <w:proofErr w:type="gramEnd"/>
      <w:r>
        <w:rPr>
          <w:rStyle w:val="fontstyle01"/>
        </w:rPr>
        <w:t xml:space="preserve"> А С П О Р Я Ж Е Н И Е</w:t>
      </w:r>
    </w:p>
    <w:p w:rsidR="00A34666" w:rsidRDefault="00A34666" w:rsidP="005433C2">
      <w:pPr>
        <w:spacing w:after="0" w:line="240" w:lineRule="auto"/>
        <w:jc w:val="center"/>
        <w:rPr>
          <w:rStyle w:val="fontstyle01"/>
        </w:rPr>
      </w:pPr>
    </w:p>
    <w:p w:rsidR="00A34666" w:rsidRDefault="00A34666" w:rsidP="005433C2">
      <w:pPr>
        <w:spacing w:after="0" w:line="240" w:lineRule="auto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от 10.01.2022 г.                                     н.п. Пушной                                                              №8</w:t>
      </w:r>
    </w:p>
    <w:p w:rsidR="00A34666" w:rsidRDefault="00A34666" w:rsidP="005433C2">
      <w:pPr>
        <w:spacing w:after="0" w:line="240" w:lineRule="auto"/>
        <w:jc w:val="center"/>
        <w:rPr>
          <w:rStyle w:val="fontstyle01"/>
          <w:sz w:val="24"/>
          <w:szCs w:val="24"/>
        </w:rPr>
      </w:pP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  <w:sz w:val="24"/>
          <w:szCs w:val="24"/>
        </w:rPr>
        <w:t>Об установлении, детализации и определении порядка применения бюджетной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  <w:sz w:val="24"/>
          <w:szCs w:val="24"/>
        </w:rPr>
        <w:t>классификации в части, относящейся к бюджету муниципального образования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  <w:sz w:val="24"/>
          <w:szCs w:val="24"/>
        </w:rPr>
        <w:t>сельское поселение Пушной Кольского района Мурманской области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  <w:sz w:val="24"/>
          <w:szCs w:val="24"/>
        </w:rPr>
        <w:t>на 2022 год и плановый период 2023 и 2024 годов</w:t>
      </w:r>
    </w:p>
    <w:p w:rsidR="00A34666" w:rsidRDefault="00A34666" w:rsidP="005433C2">
      <w:pPr>
        <w:spacing w:after="0" w:line="240" w:lineRule="auto"/>
        <w:jc w:val="center"/>
        <w:rPr>
          <w:rStyle w:val="fontstyle01"/>
          <w:sz w:val="24"/>
          <w:szCs w:val="24"/>
        </w:rPr>
      </w:pPr>
    </w:p>
    <w:p w:rsidR="00A34666" w:rsidRDefault="00A34666" w:rsidP="005433C2">
      <w:pPr>
        <w:spacing w:after="0" w:line="240" w:lineRule="auto"/>
        <w:ind w:firstLine="708"/>
        <w:jc w:val="both"/>
        <w:rPr>
          <w:rStyle w:val="fontstyle21"/>
        </w:rPr>
      </w:pPr>
      <w:proofErr w:type="gramStart"/>
      <w:r>
        <w:rPr>
          <w:rStyle w:val="fontstyle21"/>
        </w:rPr>
        <w:t>В соответствии со статьей 9 и 21 Бюджетного кодекса Российской Федерации, приказом Министерства финансов Российской Федерации от 06.06.2019№ 85н «О Порядке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формирования и применения кодов бюджетной классификации Российской Федерации, их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структуре и принципах назначения» (в редакции приказа от 19.11.2021 № 187н), Положением о бюджетном процессе в сельском поселении Пушной Кольского района Мурманской области, утвержденным решением Совета депутатов сельского поселения Пушной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Кольского</w:t>
      </w:r>
      <w:proofErr w:type="gramEnd"/>
      <w:r>
        <w:rPr>
          <w:rStyle w:val="fontstyle21"/>
        </w:rPr>
        <w:t xml:space="preserve"> района Мурманской области от 20.04.2014 № 43/2 (в редакции </w:t>
      </w:r>
      <w:proofErr w:type="gramStart"/>
      <w:r>
        <w:rPr>
          <w:rStyle w:val="fontstyle21"/>
        </w:rPr>
        <w:t>решения Совета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депутатов сельского поселения Пушной Кольского района Мурманской области</w:t>
      </w:r>
      <w:proofErr w:type="gramEnd"/>
      <w:r>
        <w:rPr>
          <w:rStyle w:val="fontstyle21"/>
        </w:rPr>
        <w:t xml:space="preserve"> от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09.12.2021 № 16/3), в целях обеспечения ведения бюджетного процесса</w:t>
      </w:r>
      <w:r>
        <w:rPr>
          <w:rFonts w:ascii="TimesNewRomanPSMT" w:hAnsi="TimesNewRomanPSMT"/>
          <w:color w:val="000000"/>
        </w:rPr>
        <w:br/>
      </w:r>
    </w:p>
    <w:p w:rsidR="00A34666" w:rsidRDefault="00A34666" w:rsidP="005433C2">
      <w:pPr>
        <w:spacing w:after="0" w:line="240" w:lineRule="auto"/>
        <w:ind w:firstLine="708"/>
        <w:jc w:val="both"/>
        <w:rPr>
          <w:rStyle w:val="fontstyle21"/>
        </w:rPr>
      </w:pPr>
      <w:r>
        <w:rPr>
          <w:rStyle w:val="fontstyle21"/>
        </w:rPr>
        <w:t>1. Утвердить общие подходы к формированию целевых статей бюджета муниципального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образования сельское поселение Пушной Кольского района Мурманской области согласно приложению № 1 к настоящему распоряжению.</w:t>
      </w:r>
    </w:p>
    <w:p w:rsidR="00A34666" w:rsidRPr="00A34666" w:rsidRDefault="00A34666" w:rsidP="005433C2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Style w:val="fontstyle21"/>
        </w:rPr>
        <w:t>2. Утвердить Перечень кодов видов расходов бюджетной классификации, относящихся к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бюджету муниципального образования сельское поселение Пушной Кольского района Мурманской области, согласно приложению № 2 к настоящему распоряжению.</w:t>
      </w:r>
    </w:p>
    <w:p w:rsidR="00A34666" w:rsidRPr="00A34666" w:rsidRDefault="00A34666" w:rsidP="005433C2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Style w:val="fontstyle21"/>
        </w:rPr>
        <w:t>3. Утвердить Перечень муниципальных кодов цели, детализирующих виды расходов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бюджета муниципального образования сельское поселение Пушной Кольского района Мурманской области, согласно приложению № 3 к настоящему распоряжению.</w:t>
      </w:r>
    </w:p>
    <w:p w:rsidR="00A34666" w:rsidRPr="00A34666" w:rsidRDefault="00A34666" w:rsidP="005433C2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Style w:val="fontstyle21"/>
        </w:rPr>
        <w:t>4. Главным распорядителям и получателям средств бюджета муниципального образования сельское поселение Пушной Кольского района Мурманской области обеспечить исполнение настоящего распоряжения с 1 января 2022 года.</w:t>
      </w:r>
    </w:p>
    <w:p w:rsidR="00A34666" w:rsidRDefault="00A34666" w:rsidP="005433C2">
      <w:pPr>
        <w:spacing w:after="0" w:line="240" w:lineRule="auto"/>
        <w:ind w:firstLine="708"/>
        <w:jc w:val="both"/>
        <w:rPr>
          <w:rStyle w:val="fontstyle21"/>
        </w:rPr>
      </w:pPr>
      <w:r>
        <w:rPr>
          <w:rStyle w:val="fontstyle21"/>
        </w:rPr>
        <w:t xml:space="preserve">5. </w:t>
      </w:r>
      <w:proofErr w:type="gramStart"/>
      <w:r>
        <w:rPr>
          <w:rStyle w:val="fontstyle21"/>
        </w:rPr>
        <w:t>Считать утратившими силу с 01.01.2022 года распоряжение администрации сельского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поселения Пушной Кольского района Мурманской области от 11.01.2021 г. № 5 «Об установлении, детализации и определении порядка применения бюджетной классификации в части, относящейся к бюджету муниципального образования сельское поселение Пушной Кольского района Мурманской области на 2021 год и плановый период 2022 и 2023 годов».</w:t>
      </w:r>
      <w:proofErr w:type="gramEnd"/>
    </w:p>
    <w:p w:rsidR="00A34666" w:rsidRDefault="00A34666" w:rsidP="005433C2">
      <w:pPr>
        <w:spacing w:after="0" w:line="240" w:lineRule="auto"/>
        <w:ind w:firstLine="708"/>
        <w:jc w:val="both"/>
        <w:rPr>
          <w:rStyle w:val="fontstyle21"/>
        </w:rPr>
      </w:pPr>
      <w:r>
        <w:rPr>
          <w:rStyle w:val="fontstyle21"/>
        </w:rPr>
        <w:t>6. Настоящее распоряжение вступает в силу с момента подписания и применяется к правоотношениям, возникшим при составлении и исполнении бюджета муниципального образования сельское поселение Пушной Кольского района Мурманской области на 2022 год и плановый период 2023 и 2024 годов.</w:t>
      </w:r>
    </w:p>
    <w:p w:rsidR="00A34666" w:rsidRDefault="00A34666" w:rsidP="005433C2">
      <w:pPr>
        <w:spacing w:after="0" w:line="240" w:lineRule="auto"/>
        <w:ind w:firstLine="708"/>
        <w:jc w:val="both"/>
        <w:rPr>
          <w:rStyle w:val="fontstyle21"/>
        </w:rPr>
      </w:pPr>
      <w:r>
        <w:rPr>
          <w:rStyle w:val="fontstyle21"/>
        </w:rPr>
        <w:t xml:space="preserve">7. </w:t>
      </w:r>
      <w:proofErr w:type="gramStart"/>
      <w:r>
        <w:rPr>
          <w:rStyle w:val="fontstyle21"/>
        </w:rPr>
        <w:t>Контроль за</w:t>
      </w:r>
      <w:proofErr w:type="gramEnd"/>
      <w:r>
        <w:rPr>
          <w:rStyle w:val="fontstyle21"/>
        </w:rPr>
        <w:t xml:space="preserve"> исполнением настоящего распоряжения оставляю за собой.</w:t>
      </w:r>
    </w:p>
    <w:p w:rsidR="00A34666" w:rsidRDefault="00A34666" w:rsidP="005433C2">
      <w:pPr>
        <w:spacing w:after="0" w:line="240" w:lineRule="auto"/>
        <w:jc w:val="both"/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</w:p>
    <w:p w:rsidR="00A34666" w:rsidRDefault="00A34666" w:rsidP="005433C2">
      <w:pPr>
        <w:spacing w:after="0" w:line="240" w:lineRule="auto"/>
        <w:jc w:val="both"/>
        <w:rPr>
          <w:rStyle w:val="fontstyle21"/>
        </w:rPr>
      </w:pPr>
    </w:p>
    <w:p w:rsidR="00A34666" w:rsidRDefault="00A34666" w:rsidP="005433C2">
      <w:pPr>
        <w:spacing w:after="0" w:line="240" w:lineRule="auto"/>
        <w:jc w:val="both"/>
        <w:rPr>
          <w:rStyle w:val="fontstyle21"/>
        </w:rPr>
      </w:pPr>
      <w:r>
        <w:rPr>
          <w:rStyle w:val="fontstyle21"/>
        </w:rPr>
        <w:t xml:space="preserve">Г лава сельского поселения </w:t>
      </w:r>
      <w:proofErr w:type="gramStart"/>
      <w:r>
        <w:rPr>
          <w:rStyle w:val="fontstyle21"/>
        </w:rPr>
        <w:t>Пушной</w:t>
      </w:r>
      <w:proofErr w:type="gramEnd"/>
    </w:p>
    <w:p w:rsidR="00B01F9E" w:rsidRDefault="00A34666" w:rsidP="005433C2">
      <w:pPr>
        <w:spacing w:after="0" w:line="240" w:lineRule="auto"/>
        <w:jc w:val="both"/>
        <w:rPr>
          <w:rStyle w:val="fontstyle21"/>
        </w:rPr>
      </w:pPr>
      <w:r>
        <w:rPr>
          <w:rStyle w:val="fontstyle21"/>
        </w:rPr>
        <w:t>Кольского района Мурманской области                                                                Исаев В.В.</w:t>
      </w:r>
    </w:p>
    <w:p w:rsidR="00A34666" w:rsidRDefault="00A34666" w:rsidP="005433C2">
      <w:pPr>
        <w:spacing w:after="0" w:line="240" w:lineRule="auto"/>
        <w:jc w:val="both"/>
        <w:rPr>
          <w:rStyle w:val="fontstyle21"/>
        </w:rPr>
      </w:pPr>
    </w:p>
    <w:p w:rsidR="00A34666" w:rsidRDefault="00A34666" w:rsidP="005433C2">
      <w:pPr>
        <w:spacing w:after="0" w:line="240" w:lineRule="auto"/>
        <w:jc w:val="right"/>
        <w:rPr>
          <w:rFonts w:ascii="TimesNewRomanPS-BoldMT" w:hAnsi="TimesNewRomanPS-BoldMT"/>
          <w:bCs/>
          <w:color w:val="000000"/>
          <w:sz w:val="18"/>
          <w:szCs w:val="18"/>
        </w:rPr>
      </w:pPr>
      <w:r w:rsidRPr="00A34666">
        <w:rPr>
          <w:rFonts w:ascii="TimesNewRomanPS-BoldMT" w:hAnsi="TimesNewRomanPS-BoldMT"/>
          <w:bCs/>
          <w:color w:val="000000"/>
          <w:sz w:val="18"/>
          <w:szCs w:val="18"/>
        </w:rPr>
        <w:lastRenderedPageBreak/>
        <w:t>Приложение № 1</w:t>
      </w:r>
      <w:r w:rsidRPr="00A34666">
        <w:rPr>
          <w:rFonts w:ascii="TimesNewRomanPS-BoldMT" w:hAnsi="TimesNewRomanPS-BoldMT"/>
          <w:bCs/>
          <w:color w:val="000000"/>
          <w:sz w:val="18"/>
          <w:szCs w:val="18"/>
        </w:rPr>
        <w:br/>
        <w:t>к распоряжению администрации</w:t>
      </w:r>
      <w:r w:rsidRPr="00A34666">
        <w:rPr>
          <w:rFonts w:ascii="TimesNewRomanPS-BoldMT" w:hAnsi="TimesNewRomanPS-BoldMT"/>
          <w:bCs/>
          <w:color w:val="000000"/>
          <w:sz w:val="18"/>
          <w:szCs w:val="18"/>
        </w:rPr>
        <w:br/>
        <w:t>сельского поселения Пушной</w:t>
      </w:r>
      <w:r w:rsidRPr="00A34666">
        <w:rPr>
          <w:rFonts w:ascii="TimesNewRomanPS-BoldMT" w:hAnsi="TimesNewRomanPS-BoldMT"/>
          <w:bCs/>
          <w:color w:val="000000"/>
          <w:sz w:val="18"/>
          <w:szCs w:val="18"/>
        </w:rPr>
        <w:br/>
        <w:t>Кольского района Мурманской области</w:t>
      </w:r>
      <w:r w:rsidRPr="00A34666">
        <w:rPr>
          <w:rFonts w:ascii="TimesNewRomanPS-BoldMT" w:hAnsi="TimesNewRomanPS-BoldMT"/>
          <w:bCs/>
          <w:color w:val="000000"/>
          <w:sz w:val="18"/>
          <w:szCs w:val="18"/>
        </w:rPr>
        <w:br/>
        <w:t>от 10.01.2022 г. № 8</w:t>
      </w:r>
    </w:p>
    <w:p w:rsidR="00A34666" w:rsidRDefault="00A34666" w:rsidP="005433C2">
      <w:pPr>
        <w:spacing w:after="0" w:line="240" w:lineRule="auto"/>
        <w:jc w:val="right"/>
        <w:rPr>
          <w:rFonts w:ascii="TimesNewRomanPS-BoldMT" w:hAnsi="TimesNewRomanPS-BoldMT"/>
          <w:bCs/>
          <w:color w:val="000000"/>
          <w:sz w:val="18"/>
          <w:szCs w:val="18"/>
        </w:rPr>
      </w:pPr>
    </w:p>
    <w:p w:rsidR="00A34666" w:rsidRDefault="00A34666" w:rsidP="005433C2">
      <w:pPr>
        <w:spacing w:after="0" w:line="240" w:lineRule="auto"/>
        <w:jc w:val="right"/>
        <w:rPr>
          <w:rFonts w:ascii="TimesNewRomanPS-BoldMT" w:hAnsi="TimesNewRomanPS-BoldMT"/>
          <w:bCs/>
          <w:color w:val="000000"/>
          <w:sz w:val="18"/>
          <w:szCs w:val="18"/>
        </w:rPr>
      </w:pPr>
    </w:p>
    <w:p w:rsidR="00A34666" w:rsidRDefault="00A34666" w:rsidP="005433C2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A34666">
        <w:rPr>
          <w:rFonts w:ascii="TimesNewRomanPS-BoldMT" w:hAnsi="TimesNewRomanPS-BoldMT"/>
          <w:b/>
          <w:bCs/>
          <w:color w:val="000000"/>
          <w:sz w:val="24"/>
          <w:szCs w:val="24"/>
        </w:rPr>
        <w:t>ОБЩИЕ ПОДХОДЫ К ФОРМИРОВАНИЮ ЦЕЛЕВЫХ СТАТЕЙ</w:t>
      </w:r>
      <w:r w:rsidRPr="00A34666">
        <w:rPr>
          <w:rFonts w:ascii="TimesNewRomanPS-BoldMT" w:hAnsi="TimesNewRomanPS-BoldMT"/>
          <w:b/>
          <w:bCs/>
          <w:color w:val="000000"/>
        </w:rPr>
        <w:br/>
      </w:r>
      <w:r w:rsidRPr="00A34666">
        <w:rPr>
          <w:rFonts w:ascii="TimesNewRomanPS-BoldMT" w:hAnsi="TimesNewRomanPS-BoldMT"/>
          <w:b/>
          <w:bCs/>
          <w:color w:val="000000"/>
          <w:sz w:val="24"/>
          <w:szCs w:val="24"/>
        </w:rPr>
        <w:t>БЮДЖЕТА МУНИЦИПАЛЬНОГО ОБРАЗОВАНИЯ СЕЛЬСКОЕ ПОСЕЛЕНИЕ</w:t>
      </w:r>
      <w:r w:rsidRPr="00A34666">
        <w:rPr>
          <w:rFonts w:ascii="TimesNewRomanPS-BoldMT" w:hAnsi="TimesNewRomanPS-BoldMT"/>
          <w:b/>
          <w:bCs/>
          <w:color w:val="000000"/>
        </w:rPr>
        <w:br/>
      </w:r>
      <w:r w:rsidRPr="00A34666">
        <w:rPr>
          <w:rFonts w:ascii="TimesNewRomanPS-BoldMT" w:hAnsi="TimesNewRomanPS-BoldMT"/>
          <w:b/>
          <w:bCs/>
          <w:color w:val="000000"/>
          <w:sz w:val="24"/>
          <w:szCs w:val="24"/>
        </w:rPr>
        <w:t>ПУШНОЙ КОЛЬСКОГО РАЙОНА МУРМАНСКОЙ ОБЛАСТИ</w:t>
      </w:r>
    </w:p>
    <w:p w:rsidR="00A34666" w:rsidRDefault="00A34666" w:rsidP="00B41854">
      <w:pPr>
        <w:spacing w:after="0" w:line="240" w:lineRule="auto"/>
        <w:jc w:val="both"/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p w:rsidR="00A34666" w:rsidRDefault="00A34666" w:rsidP="00B4185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4"/>
          <w:szCs w:val="24"/>
        </w:rPr>
      </w:pPr>
      <w:r w:rsidRPr="00A34666">
        <w:rPr>
          <w:rFonts w:ascii="TimesNewRomanPSMT" w:hAnsi="TimesNewRomanPSMT"/>
          <w:color w:val="000000"/>
          <w:sz w:val="24"/>
          <w:szCs w:val="24"/>
        </w:rPr>
        <w:t>Код классификации расходов бюджета муниципального образования сельское поселение</w:t>
      </w:r>
      <w:r>
        <w:rPr>
          <w:rFonts w:ascii="TimesNewRomanPSMT" w:hAnsi="TimesNewRomanPSMT"/>
          <w:color w:val="000000"/>
        </w:rPr>
        <w:t xml:space="preserve"> </w:t>
      </w:r>
      <w:r w:rsidRPr="00A34666">
        <w:rPr>
          <w:rFonts w:ascii="TimesNewRomanPSMT" w:hAnsi="TimesNewRomanPSMT"/>
          <w:color w:val="000000"/>
          <w:sz w:val="24"/>
          <w:szCs w:val="24"/>
        </w:rPr>
        <w:t>Пушной Кольского района Мурманской области состоит из двадцати знаков.</w:t>
      </w:r>
    </w:p>
    <w:p w:rsidR="00A34666" w:rsidRDefault="00A34666" w:rsidP="00B4185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4"/>
          <w:szCs w:val="24"/>
        </w:rPr>
      </w:pPr>
      <w:r w:rsidRPr="00A34666">
        <w:rPr>
          <w:rFonts w:ascii="TimesNewRomanPSMT" w:hAnsi="TimesNewRomanPSMT"/>
          <w:color w:val="000000"/>
          <w:sz w:val="24"/>
          <w:szCs w:val="24"/>
        </w:rPr>
        <w:t xml:space="preserve">Структура двадцатизначного </w:t>
      </w:r>
      <w:proofErr w:type="gramStart"/>
      <w:r w:rsidRPr="00A34666">
        <w:rPr>
          <w:rFonts w:ascii="TimesNewRomanPSMT" w:hAnsi="TimesNewRomanPSMT"/>
          <w:color w:val="000000"/>
          <w:sz w:val="24"/>
          <w:szCs w:val="24"/>
        </w:rPr>
        <w:t>кода классификации расходов бюджета</w:t>
      </w:r>
      <w:r w:rsidR="00B41854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A34666">
        <w:rPr>
          <w:rFonts w:ascii="TimesNewRomanPSMT" w:hAnsi="TimesNewRomanPSMT"/>
          <w:color w:val="000000"/>
          <w:sz w:val="24"/>
          <w:szCs w:val="24"/>
        </w:rPr>
        <w:t>муниципального</w:t>
      </w:r>
      <w:r>
        <w:rPr>
          <w:rFonts w:ascii="TimesNewRomanPSMT" w:hAnsi="TimesNewRomanPSMT"/>
          <w:color w:val="000000"/>
        </w:rPr>
        <w:t xml:space="preserve"> </w:t>
      </w:r>
      <w:r w:rsidRPr="00A34666">
        <w:rPr>
          <w:rFonts w:ascii="TimesNewRomanPSMT" w:hAnsi="TimesNewRomanPSMT"/>
          <w:color w:val="000000"/>
          <w:sz w:val="24"/>
          <w:szCs w:val="24"/>
        </w:rPr>
        <w:t>образования</w:t>
      </w:r>
      <w:proofErr w:type="gramEnd"/>
      <w:r w:rsidRPr="00A34666">
        <w:rPr>
          <w:rFonts w:ascii="TimesNewRomanPSMT" w:hAnsi="TimesNewRomanPSMT"/>
          <w:color w:val="000000"/>
          <w:sz w:val="24"/>
          <w:szCs w:val="24"/>
        </w:rPr>
        <w:t xml:space="preserve"> сельское поселение Пушной Кольского района Мурманской области включает</w:t>
      </w:r>
      <w:r>
        <w:rPr>
          <w:rFonts w:ascii="TimesNewRomanPSMT" w:hAnsi="TimesNewRomanPSMT"/>
          <w:color w:val="000000"/>
        </w:rPr>
        <w:t xml:space="preserve"> </w:t>
      </w:r>
      <w:r w:rsidRPr="00A34666">
        <w:rPr>
          <w:rFonts w:ascii="TimesNewRomanPSMT" w:hAnsi="TimesNewRomanPSMT"/>
          <w:color w:val="000000"/>
          <w:sz w:val="24"/>
          <w:szCs w:val="24"/>
        </w:rPr>
        <w:t>следующие составные части:</w:t>
      </w:r>
    </w:p>
    <w:p w:rsidR="006B251E" w:rsidRDefault="006B251E" w:rsidP="00B41854">
      <w:pPr>
        <w:spacing w:after="0" w:line="240" w:lineRule="auto"/>
        <w:ind w:left="708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 xml:space="preserve">-       </w:t>
      </w:r>
      <w:r w:rsidR="00A34666" w:rsidRPr="00A34666">
        <w:rPr>
          <w:rFonts w:ascii="TimesNewRomanPSMT" w:hAnsi="TimesNewRomanPSMT"/>
          <w:color w:val="000000"/>
          <w:sz w:val="24"/>
          <w:szCs w:val="24"/>
        </w:rPr>
        <w:t>кода главного распорядителя бюджетных средств (1-3 разряды);</w:t>
      </w:r>
      <w:r w:rsidR="00A34666" w:rsidRPr="00A34666"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 xml:space="preserve">-       </w:t>
      </w:r>
      <w:r w:rsidR="00A34666" w:rsidRPr="00A34666">
        <w:rPr>
          <w:rFonts w:ascii="TimesNewRomanPSMT" w:hAnsi="TimesNewRomanPSMT"/>
          <w:color w:val="000000"/>
          <w:sz w:val="24"/>
          <w:szCs w:val="24"/>
        </w:rPr>
        <w:t>кода раздела (4-5 разряды);</w:t>
      </w:r>
      <w:r w:rsidR="00A34666" w:rsidRPr="00A34666"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 xml:space="preserve">-       </w:t>
      </w:r>
      <w:r w:rsidR="00A34666" w:rsidRPr="00A34666">
        <w:rPr>
          <w:rFonts w:ascii="TimesNewRomanPSMT" w:hAnsi="TimesNewRomanPSMT"/>
          <w:color w:val="000000"/>
          <w:sz w:val="24"/>
          <w:szCs w:val="24"/>
        </w:rPr>
        <w:t>кода подраздела (6-7 разряды);</w:t>
      </w:r>
      <w:r w:rsidR="00A34666" w:rsidRPr="00A34666"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 xml:space="preserve">-       </w:t>
      </w:r>
      <w:r w:rsidR="00A34666" w:rsidRPr="00A34666">
        <w:rPr>
          <w:rFonts w:ascii="TimesNewRomanPSMT" w:hAnsi="TimesNewRomanPSMT"/>
          <w:color w:val="000000"/>
          <w:sz w:val="24"/>
          <w:szCs w:val="24"/>
        </w:rPr>
        <w:t>кода целевой статьи (8-17 разряда);</w:t>
      </w:r>
      <w:r w:rsidR="00A34666" w:rsidRPr="00A34666"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 xml:space="preserve">-       </w:t>
      </w:r>
      <w:r w:rsidR="00A34666" w:rsidRPr="00A34666">
        <w:rPr>
          <w:rFonts w:ascii="TimesNewRomanPSMT" w:hAnsi="TimesNewRomanPSMT"/>
          <w:color w:val="000000"/>
          <w:sz w:val="24"/>
          <w:szCs w:val="24"/>
        </w:rPr>
        <w:t>кода вида расходов (18-20 разряды)</w:t>
      </w:r>
    </w:p>
    <w:p w:rsidR="006B251E" w:rsidRDefault="00A34666" w:rsidP="00B4185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4"/>
          <w:szCs w:val="24"/>
        </w:rPr>
      </w:pPr>
      <w:r w:rsidRPr="00A34666">
        <w:rPr>
          <w:rFonts w:ascii="TimesNewRomanPSMT" w:hAnsi="TimesNewRomanPSMT"/>
          <w:color w:val="000000"/>
          <w:sz w:val="24"/>
          <w:szCs w:val="24"/>
        </w:rPr>
        <w:t>Целевые статьи расходов бюджета обеспечивают привязку бюджетных ассигнований к</w:t>
      </w:r>
      <w:r w:rsidR="006B251E">
        <w:rPr>
          <w:rFonts w:ascii="TimesNewRomanPSMT" w:hAnsi="TimesNewRomanPSMT"/>
          <w:color w:val="000000"/>
        </w:rPr>
        <w:t xml:space="preserve"> </w:t>
      </w:r>
      <w:r w:rsidRPr="00A34666">
        <w:rPr>
          <w:rFonts w:ascii="TimesNewRomanPSMT" w:hAnsi="TimesNewRomanPSMT"/>
          <w:color w:val="000000"/>
          <w:sz w:val="24"/>
          <w:szCs w:val="24"/>
        </w:rPr>
        <w:t xml:space="preserve">муниципальным программам сельского поселения Пушной Кольского района Мурманской области, их подпрограммам, основным мероприятиям и (или) </w:t>
      </w:r>
      <w:proofErr w:type="spellStart"/>
      <w:r w:rsidRPr="00A34666">
        <w:rPr>
          <w:rFonts w:ascii="TimesNewRomanPSMT" w:hAnsi="TimesNewRomanPSMT"/>
          <w:color w:val="000000"/>
          <w:sz w:val="24"/>
          <w:szCs w:val="24"/>
        </w:rPr>
        <w:t>непрограммным</w:t>
      </w:r>
      <w:proofErr w:type="spellEnd"/>
      <w:r w:rsidRPr="00A34666">
        <w:rPr>
          <w:rFonts w:ascii="TimesNewRomanPSMT" w:hAnsi="TimesNewRomanPSMT"/>
          <w:color w:val="000000"/>
          <w:sz w:val="24"/>
          <w:szCs w:val="24"/>
        </w:rPr>
        <w:t xml:space="preserve"> направлениям </w:t>
      </w:r>
      <w:r w:rsidR="006B251E" w:rsidRPr="00A34666">
        <w:rPr>
          <w:rFonts w:ascii="TimesNewRomanPSMT" w:hAnsi="TimesNewRomanPSMT"/>
          <w:color w:val="000000"/>
          <w:sz w:val="24"/>
          <w:szCs w:val="24"/>
        </w:rPr>
        <w:t>деятельности</w:t>
      </w:r>
      <w:r w:rsidRPr="00A34666">
        <w:rPr>
          <w:rFonts w:ascii="TimesNewRomanPSMT" w:hAnsi="TimesNewRomanPSMT"/>
          <w:color w:val="000000"/>
          <w:sz w:val="24"/>
          <w:szCs w:val="24"/>
        </w:rPr>
        <w:t xml:space="preserve"> (функциям) органов местного самоуправления.</w:t>
      </w:r>
    </w:p>
    <w:p w:rsidR="006B251E" w:rsidRDefault="00A34666" w:rsidP="00B41854">
      <w:pPr>
        <w:spacing w:after="0" w:line="240" w:lineRule="auto"/>
        <w:ind w:firstLine="708"/>
        <w:jc w:val="both"/>
        <w:rPr>
          <w:rStyle w:val="fontstyle21"/>
        </w:rPr>
      </w:pPr>
      <w:r w:rsidRPr="00A34666">
        <w:rPr>
          <w:rFonts w:ascii="TimesNewRomanPSMT" w:hAnsi="TimesNewRomanPSMT"/>
          <w:color w:val="000000"/>
          <w:sz w:val="24"/>
          <w:szCs w:val="24"/>
        </w:rPr>
        <w:t xml:space="preserve">Структура </w:t>
      </w:r>
      <w:proofErr w:type="gramStart"/>
      <w:r w:rsidRPr="00A34666">
        <w:rPr>
          <w:rFonts w:ascii="TimesNewRomanPSMT" w:hAnsi="TimesNewRomanPSMT"/>
          <w:color w:val="000000"/>
          <w:sz w:val="24"/>
          <w:szCs w:val="24"/>
        </w:rPr>
        <w:t>кода целевой статьи расходов бюд</w:t>
      </w:r>
      <w:r w:rsidR="006B251E">
        <w:rPr>
          <w:rFonts w:ascii="TimesNewRomanPSMT" w:hAnsi="TimesNewRomanPSMT"/>
          <w:color w:val="000000"/>
          <w:sz w:val="24"/>
          <w:szCs w:val="24"/>
        </w:rPr>
        <w:t>жета муниципального образования</w:t>
      </w:r>
      <w:proofErr w:type="gramEnd"/>
      <w:r w:rsidR="006B251E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A34666">
        <w:rPr>
          <w:rFonts w:ascii="TimesNewRomanPSMT" w:hAnsi="TimesNewRomanPSMT"/>
          <w:color w:val="000000"/>
          <w:sz w:val="24"/>
          <w:szCs w:val="24"/>
        </w:rPr>
        <w:t>сельское</w:t>
      </w:r>
      <w:r w:rsidR="006B251E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A34666">
        <w:rPr>
          <w:rFonts w:ascii="TimesNewRomanPSMT" w:hAnsi="TimesNewRomanPSMT"/>
          <w:color w:val="000000"/>
          <w:sz w:val="24"/>
          <w:szCs w:val="24"/>
        </w:rPr>
        <w:t>поселение Пушной Кольского района Мурманской области представлена в виде четырех</w:t>
      </w:r>
      <w:r w:rsidR="006B251E">
        <w:rPr>
          <w:rFonts w:ascii="TimesNewRomanPSMT" w:hAnsi="TimesNewRomanPSMT"/>
          <w:color w:val="000000"/>
          <w:sz w:val="24"/>
          <w:szCs w:val="24"/>
        </w:rPr>
        <w:t xml:space="preserve"> составных частей и состоит из десяти разрядов:</w:t>
      </w:r>
    </w:p>
    <w:tbl>
      <w:tblPr>
        <w:tblStyle w:val="a3"/>
        <w:tblW w:w="0" w:type="auto"/>
        <w:tblLook w:val="04A0"/>
      </w:tblPr>
      <w:tblGrid>
        <w:gridCol w:w="1659"/>
        <w:gridCol w:w="1013"/>
        <w:gridCol w:w="1736"/>
        <w:gridCol w:w="771"/>
        <w:gridCol w:w="771"/>
        <w:gridCol w:w="666"/>
        <w:gridCol w:w="666"/>
        <w:gridCol w:w="666"/>
        <w:gridCol w:w="666"/>
        <w:gridCol w:w="956"/>
      </w:tblGrid>
      <w:tr w:rsidR="006B251E" w:rsidRPr="005433C2" w:rsidTr="00EC26A8">
        <w:tc>
          <w:tcPr>
            <w:tcW w:w="9570" w:type="dxa"/>
            <w:gridSpan w:val="10"/>
          </w:tcPr>
          <w:p w:rsidR="006B251E" w:rsidRPr="005433C2" w:rsidRDefault="006B251E" w:rsidP="005433C2">
            <w:pPr>
              <w:jc w:val="center"/>
              <w:rPr>
                <w:rStyle w:val="fontstyle21"/>
                <w:color w:val="auto"/>
              </w:rPr>
            </w:pPr>
            <w:r w:rsidRPr="005433C2">
              <w:rPr>
                <w:rStyle w:val="fontstyle21"/>
                <w:color w:val="auto"/>
              </w:rPr>
              <w:t>Целевая статья</w:t>
            </w:r>
          </w:p>
        </w:tc>
      </w:tr>
      <w:tr w:rsidR="006B251E" w:rsidRPr="005433C2" w:rsidTr="005433C2">
        <w:tc>
          <w:tcPr>
            <w:tcW w:w="5738" w:type="dxa"/>
            <w:gridSpan w:val="5"/>
          </w:tcPr>
          <w:p w:rsidR="006B251E" w:rsidRPr="005433C2" w:rsidRDefault="006B251E" w:rsidP="005433C2">
            <w:pPr>
              <w:jc w:val="center"/>
              <w:rPr>
                <w:rStyle w:val="fontstyle21"/>
                <w:color w:val="auto"/>
              </w:rPr>
            </w:pPr>
            <w:r w:rsidRPr="005433C2">
              <w:rPr>
                <w:rStyle w:val="fontstyle21"/>
                <w:color w:val="auto"/>
              </w:rPr>
              <w:t>Программная (</w:t>
            </w:r>
            <w:proofErr w:type="spellStart"/>
            <w:r w:rsidRPr="005433C2">
              <w:rPr>
                <w:rStyle w:val="fontstyle21"/>
                <w:color w:val="auto"/>
              </w:rPr>
              <w:t>непрограммная</w:t>
            </w:r>
            <w:proofErr w:type="spellEnd"/>
            <w:r w:rsidRPr="005433C2">
              <w:rPr>
                <w:rStyle w:val="fontstyle21"/>
                <w:color w:val="auto"/>
              </w:rPr>
              <w:t>) статья</w:t>
            </w:r>
          </w:p>
        </w:tc>
        <w:tc>
          <w:tcPr>
            <w:tcW w:w="3832" w:type="dxa"/>
            <w:gridSpan w:val="5"/>
            <w:vMerge w:val="restart"/>
          </w:tcPr>
          <w:p w:rsidR="006B251E" w:rsidRPr="005433C2" w:rsidRDefault="006B251E" w:rsidP="005433C2">
            <w:pPr>
              <w:jc w:val="center"/>
              <w:rPr>
                <w:rStyle w:val="fontstyle21"/>
                <w:color w:val="auto"/>
              </w:rPr>
            </w:pPr>
            <w:r w:rsidRPr="005433C2">
              <w:rPr>
                <w:rStyle w:val="fontstyle21"/>
                <w:color w:val="auto"/>
              </w:rPr>
              <w:t>Направление расходов</w:t>
            </w:r>
          </w:p>
        </w:tc>
      </w:tr>
      <w:tr w:rsidR="005433C2" w:rsidRPr="005433C2" w:rsidTr="00CE0DD4">
        <w:tc>
          <w:tcPr>
            <w:tcW w:w="2786" w:type="dxa"/>
            <w:gridSpan w:val="2"/>
          </w:tcPr>
          <w:p w:rsidR="005433C2" w:rsidRPr="005433C2" w:rsidRDefault="005433C2" w:rsidP="005433C2">
            <w:pPr>
              <w:jc w:val="center"/>
              <w:rPr>
                <w:rStyle w:val="fontstyle21"/>
                <w:color w:val="auto"/>
              </w:rPr>
            </w:pPr>
            <w:r w:rsidRPr="005433C2">
              <w:rPr>
                <w:rStyle w:val="fontstyle21"/>
                <w:color w:val="auto"/>
              </w:rPr>
              <w:t>Программное (</w:t>
            </w:r>
            <w:proofErr w:type="spellStart"/>
            <w:r w:rsidRPr="005433C2">
              <w:rPr>
                <w:rStyle w:val="fontstyle21"/>
                <w:color w:val="auto"/>
              </w:rPr>
              <w:t>непрограммное</w:t>
            </w:r>
            <w:proofErr w:type="spellEnd"/>
            <w:r w:rsidRPr="005433C2">
              <w:rPr>
                <w:rStyle w:val="fontstyle21"/>
                <w:color w:val="auto"/>
              </w:rPr>
              <w:t>) направление расходов</w:t>
            </w:r>
          </w:p>
        </w:tc>
        <w:tc>
          <w:tcPr>
            <w:tcW w:w="957" w:type="dxa"/>
          </w:tcPr>
          <w:p w:rsidR="005433C2" w:rsidRPr="005433C2" w:rsidRDefault="005433C2" w:rsidP="005433C2">
            <w:pPr>
              <w:rPr>
                <w:rStyle w:val="fontstyle21"/>
                <w:color w:val="auto"/>
              </w:rPr>
            </w:pPr>
            <w:r w:rsidRPr="005433C2">
              <w:rPr>
                <w:rStyle w:val="fontstyle21"/>
                <w:color w:val="auto"/>
              </w:rPr>
              <w:t>Подпрограмма</w:t>
            </w:r>
          </w:p>
        </w:tc>
        <w:tc>
          <w:tcPr>
            <w:tcW w:w="1532" w:type="dxa"/>
            <w:gridSpan w:val="2"/>
          </w:tcPr>
          <w:p w:rsidR="005433C2" w:rsidRPr="005433C2" w:rsidRDefault="005433C2" w:rsidP="005433C2">
            <w:pPr>
              <w:jc w:val="center"/>
              <w:rPr>
                <w:rStyle w:val="fontstyle21"/>
                <w:color w:val="auto"/>
              </w:rPr>
            </w:pPr>
            <w:r w:rsidRPr="005433C2">
              <w:rPr>
                <w:rStyle w:val="fontstyle21"/>
                <w:color w:val="auto"/>
              </w:rPr>
              <w:t>Основное мероприятие</w:t>
            </w:r>
          </w:p>
        </w:tc>
        <w:tc>
          <w:tcPr>
            <w:tcW w:w="4785" w:type="dxa"/>
            <w:gridSpan w:val="5"/>
            <w:vMerge/>
          </w:tcPr>
          <w:p w:rsidR="005433C2" w:rsidRPr="005433C2" w:rsidRDefault="005433C2" w:rsidP="005433C2">
            <w:pPr>
              <w:rPr>
                <w:rStyle w:val="fontstyle21"/>
                <w:color w:val="auto"/>
              </w:rPr>
            </w:pPr>
          </w:p>
        </w:tc>
      </w:tr>
      <w:tr w:rsidR="005433C2" w:rsidRPr="005433C2" w:rsidTr="005433C2">
        <w:tc>
          <w:tcPr>
            <w:tcW w:w="1724" w:type="dxa"/>
          </w:tcPr>
          <w:p w:rsidR="006B251E" w:rsidRPr="005433C2" w:rsidRDefault="006B251E" w:rsidP="005433C2">
            <w:pPr>
              <w:jc w:val="center"/>
              <w:rPr>
                <w:rStyle w:val="fontstyle21"/>
                <w:color w:val="auto"/>
              </w:rPr>
            </w:pPr>
            <w:r w:rsidRPr="005433C2">
              <w:rPr>
                <w:rStyle w:val="fontstyle21"/>
                <w:color w:val="auto"/>
              </w:rPr>
              <w:t>8</w:t>
            </w:r>
          </w:p>
        </w:tc>
        <w:tc>
          <w:tcPr>
            <w:tcW w:w="746" w:type="dxa"/>
          </w:tcPr>
          <w:p w:rsidR="006B251E" w:rsidRPr="005433C2" w:rsidRDefault="006B251E" w:rsidP="005433C2">
            <w:pPr>
              <w:jc w:val="center"/>
              <w:rPr>
                <w:rStyle w:val="fontstyle21"/>
                <w:color w:val="auto"/>
              </w:rPr>
            </w:pPr>
            <w:r w:rsidRPr="005433C2">
              <w:rPr>
                <w:rStyle w:val="fontstyle21"/>
                <w:color w:val="auto"/>
              </w:rPr>
              <w:t>9</w:t>
            </w:r>
          </w:p>
        </w:tc>
        <w:tc>
          <w:tcPr>
            <w:tcW w:w="1736" w:type="dxa"/>
          </w:tcPr>
          <w:p w:rsidR="006B251E" w:rsidRPr="005433C2" w:rsidRDefault="006B251E" w:rsidP="005433C2">
            <w:pPr>
              <w:jc w:val="center"/>
              <w:rPr>
                <w:rStyle w:val="fontstyle21"/>
                <w:color w:val="auto"/>
              </w:rPr>
            </w:pPr>
            <w:r w:rsidRPr="005433C2">
              <w:rPr>
                <w:rStyle w:val="fontstyle21"/>
                <w:color w:val="auto"/>
              </w:rPr>
              <w:t>10</w:t>
            </w:r>
          </w:p>
        </w:tc>
        <w:tc>
          <w:tcPr>
            <w:tcW w:w="766" w:type="dxa"/>
          </w:tcPr>
          <w:p w:rsidR="006B251E" w:rsidRPr="005433C2" w:rsidRDefault="006B251E" w:rsidP="005433C2">
            <w:pPr>
              <w:jc w:val="center"/>
              <w:rPr>
                <w:rStyle w:val="fontstyle21"/>
                <w:color w:val="auto"/>
              </w:rPr>
            </w:pPr>
            <w:r w:rsidRPr="005433C2">
              <w:rPr>
                <w:rStyle w:val="fontstyle21"/>
                <w:color w:val="auto"/>
              </w:rPr>
              <w:t>11</w:t>
            </w:r>
          </w:p>
        </w:tc>
        <w:tc>
          <w:tcPr>
            <w:tcW w:w="766" w:type="dxa"/>
          </w:tcPr>
          <w:p w:rsidR="006B251E" w:rsidRPr="005433C2" w:rsidRDefault="006B251E" w:rsidP="005433C2">
            <w:pPr>
              <w:jc w:val="center"/>
              <w:rPr>
                <w:rStyle w:val="fontstyle21"/>
                <w:color w:val="auto"/>
              </w:rPr>
            </w:pPr>
            <w:r w:rsidRPr="005433C2">
              <w:rPr>
                <w:rStyle w:val="fontstyle21"/>
                <w:color w:val="auto"/>
              </w:rPr>
              <w:t>12</w:t>
            </w:r>
          </w:p>
        </w:tc>
        <w:tc>
          <w:tcPr>
            <w:tcW w:w="699" w:type="dxa"/>
          </w:tcPr>
          <w:p w:rsidR="006B251E" w:rsidRPr="005433C2" w:rsidRDefault="006B251E" w:rsidP="005433C2">
            <w:pPr>
              <w:jc w:val="center"/>
              <w:rPr>
                <w:rStyle w:val="fontstyle21"/>
                <w:color w:val="auto"/>
              </w:rPr>
            </w:pPr>
            <w:r w:rsidRPr="005433C2">
              <w:rPr>
                <w:rStyle w:val="fontstyle21"/>
                <w:color w:val="auto"/>
              </w:rPr>
              <w:t>13</w:t>
            </w:r>
          </w:p>
        </w:tc>
        <w:tc>
          <w:tcPr>
            <w:tcW w:w="699" w:type="dxa"/>
          </w:tcPr>
          <w:p w:rsidR="006B251E" w:rsidRPr="005433C2" w:rsidRDefault="006B251E" w:rsidP="005433C2">
            <w:pPr>
              <w:jc w:val="center"/>
              <w:rPr>
                <w:rStyle w:val="fontstyle21"/>
                <w:color w:val="auto"/>
              </w:rPr>
            </w:pPr>
            <w:r w:rsidRPr="005433C2">
              <w:rPr>
                <w:rStyle w:val="fontstyle21"/>
                <w:color w:val="auto"/>
              </w:rPr>
              <w:t>14</w:t>
            </w:r>
          </w:p>
        </w:tc>
        <w:tc>
          <w:tcPr>
            <w:tcW w:w="699" w:type="dxa"/>
          </w:tcPr>
          <w:p w:rsidR="006B251E" w:rsidRPr="005433C2" w:rsidRDefault="006B251E" w:rsidP="005433C2">
            <w:pPr>
              <w:jc w:val="center"/>
              <w:rPr>
                <w:rStyle w:val="fontstyle21"/>
                <w:color w:val="auto"/>
              </w:rPr>
            </w:pPr>
            <w:r w:rsidRPr="005433C2">
              <w:rPr>
                <w:rStyle w:val="fontstyle21"/>
                <w:color w:val="auto"/>
              </w:rPr>
              <w:t>15</w:t>
            </w:r>
          </w:p>
        </w:tc>
        <w:tc>
          <w:tcPr>
            <w:tcW w:w="699" w:type="dxa"/>
          </w:tcPr>
          <w:p w:rsidR="006B251E" w:rsidRPr="005433C2" w:rsidRDefault="006B251E" w:rsidP="005433C2">
            <w:pPr>
              <w:jc w:val="center"/>
              <w:rPr>
                <w:rStyle w:val="fontstyle21"/>
                <w:color w:val="auto"/>
              </w:rPr>
            </w:pPr>
            <w:r w:rsidRPr="005433C2">
              <w:rPr>
                <w:rStyle w:val="fontstyle21"/>
                <w:color w:val="auto"/>
              </w:rPr>
              <w:t>16</w:t>
            </w:r>
          </w:p>
        </w:tc>
        <w:tc>
          <w:tcPr>
            <w:tcW w:w="1036" w:type="dxa"/>
          </w:tcPr>
          <w:p w:rsidR="006B251E" w:rsidRPr="005433C2" w:rsidRDefault="006B251E" w:rsidP="005433C2">
            <w:pPr>
              <w:jc w:val="center"/>
              <w:rPr>
                <w:rStyle w:val="fontstyle21"/>
                <w:color w:val="auto"/>
              </w:rPr>
            </w:pPr>
            <w:r w:rsidRPr="005433C2">
              <w:rPr>
                <w:rStyle w:val="fontstyle21"/>
                <w:color w:val="auto"/>
              </w:rPr>
              <w:t>17</w:t>
            </w:r>
          </w:p>
        </w:tc>
      </w:tr>
    </w:tbl>
    <w:p w:rsidR="006B251E" w:rsidRPr="00A34666" w:rsidRDefault="006B251E" w:rsidP="005433C2">
      <w:pPr>
        <w:spacing w:after="0" w:line="240" w:lineRule="auto"/>
        <w:ind w:firstLine="708"/>
        <w:rPr>
          <w:rStyle w:val="fontstyle21"/>
        </w:rPr>
      </w:pPr>
    </w:p>
    <w:p w:rsidR="00A34666" w:rsidRDefault="005433C2" w:rsidP="005433C2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 xml:space="preserve">1) </w:t>
      </w:r>
      <w:r w:rsidRPr="005433C2">
        <w:rPr>
          <w:rFonts w:ascii="TimesNewRomanPSMT" w:hAnsi="TimesNewRomanPSMT"/>
          <w:color w:val="000000"/>
          <w:sz w:val="24"/>
          <w:szCs w:val="24"/>
        </w:rPr>
        <w:t>Первая часть - код программного (</w:t>
      </w:r>
      <w:proofErr w:type="spellStart"/>
      <w:r w:rsidRPr="005433C2">
        <w:rPr>
          <w:rFonts w:ascii="TimesNewRomanPSMT" w:hAnsi="TimesNewRomanPSMT"/>
          <w:color w:val="000000"/>
          <w:sz w:val="24"/>
          <w:szCs w:val="24"/>
        </w:rPr>
        <w:t>непрограммного</w:t>
      </w:r>
      <w:proofErr w:type="spellEnd"/>
      <w:r w:rsidRPr="005433C2">
        <w:rPr>
          <w:rFonts w:ascii="TimesNewRomanPSMT" w:hAnsi="TimesNewRomanPSMT"/>
          <w:color w:val="000000"/>
          <w:sz w:val="24"/>
          <w:szCs w:val="24"/>
        </w:rPr>
        <w:t>) направления расходов (8-9</w:t>
      </w:r>
      <w:r w:rsidRPr="005433C2">
        <w:rPr>
          <w:rFonts w:ascii="TimesNewRomanPSMT" w:hAnsi="TimesNewRomanPSMT"/>
          <w:color w:val="000000"/>
        </w:rPr>
        <w:br/>
      </w:r>
      <w:r w:rsidRPr="005433C2">
        <w:rPr>
          <w:rFonts w:ascii="TimesNewRomanPSMT" w:hAnsi="TimesNewRomanPSMT"/>
          <w:color w:val="000000"/>
          <w:sz w:val="24"/>
          <w:szCs w:val="24"/>
        </w:rPr>
        <w:t xml:space="preserve">разряды кода классификации расходов бюджетов) предназначен для кодирования муниципальной программы или </w:t>
      </w:r>
      <w:proofErr w:type="spellStart"/>
      <w:r w:rsidRPr="005433C2">
        <w:rPr>
          <w:rFonts w:ascii="TimesNewRomanPSMT" w:hAnsi="TimesNewRomanPSMT"/>
          <w:color w:val="000000"/>
          <w:sz w:val="24"/>
          <w:szCs w:val="24"/>
        </w:rPr>
        <w:t>непрограммной</w:t>
      </w:r>
      <w:proofErr w:type="spellEnd"/>
      <w:r w:rsidRPr="005433C2">
        <w:rPr>
          <w:rFonts w:ascii="TimesNewRomanPSMT" w:hAnsi="TimesNewRomanPSMT"/>
          <w:color w:val="000000"/>
          <w:sz w:val="24"/>
          <w:szCs w:val="24"/>
        </w:rPr>
        <w:t xml:space="preserve"> деятельности.</w:t>
      </w:r>
    </w:p>
    <w:p w:rsidR="005433C2" w:rsidRDefault="005433C2" w:rsidP="005433C2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 xml:space="preserve">2) </w:t>
      </w:r>
      <w:r w:rsidRPr="005433C2">
        <w:rPr>
          <w:rFonts w:ascii="TimesNewRomanPSMT" w:hAnsi="TimesNewRomanPSMT"/>
          <w:color w:val="000000"/>
          <w:sz w:val="24"/>
          <w:szCs w:val="24"/>
        </w:rPr>
        <w:t xml:space="preserve">Вторая часть - код подпрограммы или </w:t>
      </w:r>
      <w:proofErr w:type="spellStart"/>
      <w:r w:rsidRPr="005433C2">
        <w:rPr>
          <w:rFonts w:ascii="TimesNewRomanPSMT" w:hAnsi="TimesNewRomanPSMT"/>
          <w:color w:val="000000"/>
          <w:sz w:val="24"/>
          <w:szCs w:val="24"/>
        </w:rPr>
        <w:t>непрограммной</w:t>
      </w:r>
      <w:proofErr w:type="spellEnd"/>
      <w:r w:rsidRPr="005433C2">
        <w:rPr>
          <w:rFonts w:ascii="TimesNewRomanPSMT" w:hAnsi="TimesNewRomanPSMT"/>
          <w:color w:val="000000"/>
          <w:sz w:val="24"/>
          <w:szCs w:val="24"/>
        </w:rPr>
        <w:t xml:space="preserve"> деятельности (10 разряд</w:t>
      </w:r>
      <w:r w:rsidRPr="005433C2">
        <w:rPr>
          <w:rFonts w:ascii="TimesNewRomanPSMT" w:hAnsi="TimesNewRomanPSMT"/>
          <w:color w:val="000000"/>
        </w:rPr>
        <w:br/>
      </w:r>
      <w:r w:rsidRPr="005433C2">
        <w:rPr>
          <w:rFonts w:ascii="TimesNewRomanPSMT" w:hAnsi="TimesNewRomanPSMT"/>
          <w:color w:val="000000"/>
          <w:sz w:val="24"/>
          <w:szCs w:val="24"/>
        </w:rPr>
        <w:t>кода классификации расходов бюджетов).</w:t>
      </w:r>
    </w:p>
    <w:p w:rsidR="005433C2" w:rsidRDefault="005433C2" w:rsidP="005433C2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4"/>
          <w:szCs w:val="24"/>
        </w:rPr>
      </w:pPr>
      <w:r w:rsidRPr="005433C2">
        <w:rPr>
          <w:rFonts w:ascii="TimesNewRomanPSMT" w:hAnsi="TimesNewRomanPSMT"/>
          <w:color w:val="000000"/>
          <w:sz w:val="24"/>
          <w:szCs w:val="24"/>
        </w:rPr>
        <w:t xml:space="preserve">3) Третья </w:t>
      </w:r>
      <w:proofErr w:type="spellStart"/>
      <w:r w:rsidRPr="005433C2">
        <w:rPr>
          <w:rFonts w:ascii="TimesNewRomanPSMT" w:hAnsi="TimesNewRomanPSMT"/>
          <w:color w:val="000000"/>
          <w:sz w:val="24"/>
          <w:szCs w:val="24"/>
        </w:rPr>
        <w:t>чаеть</w:t>
      </w:r>
      <w:proofErr w:type="spellEnd"/>
      <w:r w:rsidRPr="005433C2">
        <w:rPr>
          <w:rFonts w:ascii="TimesNewRomanPSMT" w:hAnsi="TimesNewRomanPSMT"/>
          <w:color w:val="000000"/>
          <w:sz w:val="24"/>
          <w:szCs w:val="24"/>
        </w:rPr>
        <w:t xml:space="preserve"> - код основного мероприятия подпрограммы (11 и 12 разряды кода</w:t>
      </w:r>
      <w:r w:rsidRPr="005433C2">
        <w:rPr>
          <w:rFonts w:ascii="TimesNewRomanPSMT" w:hAnsi="TimesNewRomanPSMT"/>
          <w:color w:val="000000"/>
        </w:rPr>
        <w:br/>
      </w:r>
      <w:r w:rsidRPr="005433C2">
        <w:rPr>
          <w:rFonts w:ascii="TimesNewRomanPSMT" w:hAnsi="TimesNewRomanPSMT"/>
          <w:color w:val="000000"/>
          <w:sz w:val="24"/>
          <w:szCs w:val="24"/>
        </w:rPr>
        <w:t>классификации расходов бюджетов).</w:t>
      </w:r>
    </w:p>
    <w:p w:rsidR="005433C2" w:rsidRDefault="005433C2" w:rsidP="005433C2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4"/>
          <w:szCs w:val="24"/>
        </w:rPr>
      </w:pPr>
      <w:r w:rsidRPr="005433C2">
        <w:rPr>
          <w:rFonts w:ascii="TimesNewRomanPSMT" w:hAnsi="TimesNewRomanPSMT"/>
          <w:color w:val="000000"/>
          <w:sz w:val="24"/>
          <w:szCs w:val="24"/>
        </w:rPr>
        <w:t xml:space="preserve">4) Четвертая </w:t>
      </w:r>
      <w:proofErr w:type="spellStart"/>
      <w:r w:rsidRPr="005433C2">
        <w:rPr>
          <w:rFonts w:ascii="TimesNewRomanPSMT" w:hAnsi="TimesNewRomanPSMT"/>
          <w:color w:val="000000"/>
          <w:sz w:val="24"/>
          <w:szCs w:val="24"/>
        </w:rPr>
        <w:t>чаеть</w:t>
      </w:r>
      <w:proofErr w:type="spellEnd"/>
      <w:r w:rsidRPr="005433C2">
        <w:rPr>
          <w:rFonts w:ascii="TimesNewRomanPSMT" w:hAnsi="TimesNewRomanPSMT"/>
          <w:color w:val="000000"/>
          <w:sz w:val="24"/>
          <w:szCs w:val="24"/>
        </w:rPr>
        <w:t xml:space="preserve"> - код направления расходов (13 - 14 разряды кода классификации</w:t>
      </w:r>
      <w:r>
        <w:rPr>
          <w:rFonts w:ascii="TimesNewRomanPSMT" w:hAnsi="TimesNewRomanPSMT"/>
          <w:color w:val="000000"/>
        </w:rPr>
        <w:t xml:space="preserve"> </w:t>
      </w:r>
      <w:r w:rsidRPr="005433C2">
        <w:rPr>
          <w:rFonts w:ascii="TimesNewRomanPSMT" w:hAnsi="TimesNewRomanPSMT"/>
          <w:color w:val="000000"/>
          <w:sz w:val="24"/>
          <w:szCs w:val="24"/>
        </w:rPr>
        <w:t xml:space="preserve">расходов бюджетов) предназначен для кодирования направлений расходования средств, конкретизирующих отдельные мероприятия (направления расходов) программы или </w:t>
      </w:r>
      <w:proofErr w:type="spellStart"/>
      <w:r w:rsidRPr="005433C2">
        <w:rPr>
          <w:rFonts w:ascii="TimesNewRomanPSMT" w:hAnsi="TimesNewRomanPSMT"/>
          <w:color w:val="000000"/>
          <w:sz w:val="24"/>
          <w:szCs w:val="24"/>
        </w:rPr>
        <w:t>непрограммной</w:t>
      </w:r>
      <w:proofErr w:type="spellEnd"/>
      <w:r w:rsidRPr="005433C2">
        <w:rPr>
          <w:rFonts w:ascii="TimesNewRomanPSMT" w:hAnsi="TimesNewRomanPSMT"/>
          <w:color w:val="000000"/>
          <w:sz w:val="24"/>
          <w:szCs w:val="24"/>
        </w:rPr>
        <w:t xml:space="preserve"> деятельности.</w:t>
      </w:r>
    </w:p>
    <w:p w:rsidR="005433C2" w:rsidRDefault="005433C2" w:rsidP="005433C2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4"/>
          <w:szCs w:val="24"/>
        </w:rPr>
      </w:pPr>
    </w:p>
    <w:p w:rsidR="005433C2" w:rsidRDefault="005433C2" w:rsidP="005433C2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4"/>
          <w:szCs w:val="24"/>
        </w:rPr>
      </w:pPr>
      <w:r w:rsidRPr="005433C2">
        <w:rPr>
          <w:rFonts w:ascii="TimesNewRomanPSMT" w:hAnsi="TimesNewRomanPSMT"/>
          <w:color w:val="000000"/>
          <w:sz w:val="24"/>
          <w:szCs w:val="24"/>
        </w:rPr>
        <w:t xml:space="preserve">Целевым статьям расходов присваиваются уникальные коды, сформированные с применением буквенно-цифрового ряда: 0, 1,2, 3, 4, 5, 6, 7, 8, 9, S, </w:t>
      </w:r>
      <w:proofErr w:type="gramStart"/>
      <w:r w:rsidRPr="005433C2">
        <w:rPr>
          <w:rFonts w:ascii="TimesNewRomanPSMT" w:hAnsi="TimesNewRomanPSMT"/>
          <w:color w:val="000000"/>
          <w:sz w:val="24"/>
          <w:szCs w:val="24"/>
        </w:rPr>
        <w:t>Р</w:t>
      </w:r>
      <w:proofErr w:type="gramEnd"/>
      <w:r w:rsidRPr="005433C2">
        <w:rPr>
          <w:rFonts w:ascii="TimesNewRomanPSMT" w:hAnsi="TimesNewRomanPSMT"/>
          <w:color w:val="000000"/>
          <w:sz w:val="24"/>
          <w:szCs w:val="24"/>
        </w:rPr>
        <w:t>, F.</w:t>
      </w:r>
    </w:p>
    <w:p w:rsidR="005433C2" w:rsidRDefault="005433C2" w:rsidP="005433C2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4"/>
          <w:szCs w:val="24"/>
        </w:rPr>
      </w:pPr>
      <w:r w:rsidRPr="005433C2">
        <w:rPr>
          <w:rFonts w:ascii="TimesNewRomanPSMT" w:hAnsi="TimesNewRomanPSMT"/>
          <w:color w:val="000000"/>
          <w:sz w:val="24"/>
          <w:szCs w:val="24"/>
        </w:rPr>
        <w:t>Наименования целевых статей бюджета муниципального образования сельское поселение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5433C2">
        <w:rPr>
          <w:rFonts w:ascii="TimesNewRomanPSMT" w:hAnsi="TimesNewRomanPSMT"/>
          <w:color w:val="000000"/>
          <w:sz w:val="24"/>
          <w:szCs w:val="24"/>
        </w:rPr>
        <w:t>Пушной Кольского района Мурманской области устанавливаются администрацией сельского поселения Пушной Кольского района Мурманской области и характеризуют направление</w:t>
      </w:r>
      <w:r>
        <w:rPr>
          <w:rFonts w:ascii="TimesNewRomanPSMT" w:hAnsi="TimesNewRomanPSMT"/>
          <w:color w:val="000000"/>
        </w:rPr>
        <w:t xml:space="preserve"> </w:t>
      </w:r>
      <w:r w:rsidRPr="005433C2">
        <w:rPr>
          <w:rFonts w:ascii="TimesNewRomanPSMT" w:hAnsi="TimesNewRomanPSMT"/>
          <w:color w:val="000000"/>
          <w:sz w:val="24"/>
          <w:szCs w:val="24"/>
        </w:rPr>
        <w:t>бюджетных ассигнований на реализацию:</w:t>
      </w:r>
    </w:p>
    <w:p w:rsidR="005433C2" w:rsidRDefault="005433C2" w:rsidP="005433C2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 xml:space="preserve">- </w:t>
      </w:r>
      <w:r w:rsidRPr="005433C2">
        <w:rPr>
          <w:rFonts w:ascii="TimesNewRomanPSMT" w:hAnsi="TimesNewRomanPSMT"/>
          <w:color w:val="000000"/>
          <w:sz w:val="24"/>
          <w:szCs w:val="24"/>
        </w:rPr>
        <w:t>муниципальных программ сельского поселения Пушной Кольского района Мурманской области;</w:t>
      </w:r>
    </w:p>
    <w:p w:rsidR="005433C2" w:rsidRDefault="005433C2" w:rsidP="005433C2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 xml:space="preserve">- </w:t>
      </w:r>
      <w:r w:rsidRPr="005433C2">
        <w:rPr>
          <w:rFonts w:ascii="TimesNewRomanPSMT" w:hAnsi="TimesNewRomanPSMT"/>
          <w:color w:val="000000"/>
          <w:sz w:val="24"/>
          <w:szCs w:val="24"/>
        </w:rPr>
        <w:t>подпрограмм муниципальных программ;</w:t>
      </w:r>
    </w:p>
    <w:p w:rsidR="005433C2" w:rsidRDefault="005433C2" w:rsidP="005433C2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lastRenderedPageBreak/>
        <w:t xml:space="preserve">- </w:t>
      </w:r>
      <w:proofErr w:type="gramStart"/>
      <w:r w:rsidRPr="005433C2">
        <w:rPr>
          <w:rFonts w:ascii="TimesNewRomanPSMT" w:hAnsi="TimesNewRomanPSMT"/>
          <w:color w:val="000000"/>
          <w:sz w:val="24"/>
          <w:szCs w:val="24"/>
        </w:rPr>
        <w:t>основных</w:t>
      </w:r>
      <w:proofErr w:type="gramEnd"/>
      <w:r w:rsidRPr="005433C2">
        <w:rPr>
          <w:rFonts w:ascii="TimesNewRomanPSMT" w:hAnsi="TimesNewRomanPSMT"/>
          <w:color w:val="000000"/>
          <w:sz w:val="24"/>
          <w:szCs w:val="24"/>
        </w:rPr>
        <w:t xml:space="preserve"> мероприятии;</w:t>
      </w:r>
    </w:p>
    <w:p w:rsidR="005433C2" w:rsidRDefault="005433C2" w:rsidP="005433C2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 xml:space="preserve">- </w:t>
      </w:r>
      <w:proofErr w:type="spellStart"/>
      <w:r w:rsidRPr="005433C2">
        <w:rPr>
          <w:rFonts w:ascii="TimesNewRomanPSMT" w:hAnsi="TimesNewRomanPSMT"/>
          <w:color w:val="000000"/>
          <w:sz w:val="24"/>
          <w:szCs w:val="24"/>
        </w:rPr>
        <w:t>непрограммных</w:t>
      </w:r>
      <w:proofErr w:type="spellEnd"/>
      <w:r w:rsidRPr="005433C2">
        <w:rPr>
          <w:rFonts w:ascii="TimesNewRomanPSMT" w:hAnsi="TimesNewRomanPSMT"/>
          <w:color w:val="000000"/>
          <w:sz w:val="24"/>
          <w:szCs w:val="24"/>
        </w:rPr>
        <w:t xml:space="preserve"> направлений деятельности;</w:t>
      </w:r>
    </w:p>
    <w:p w:rsidR="005433C2" w:rsidRDefault="005433C2" w:rsidP="005433C2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 xml:space="preserve">- </w:t>
      </w:r>
      <w:r w:rsidRPr="005433C2">
        <w:rPr>
          <w:rFonts w:ascii="TimesNewRomanPSMT" w:hAnsi="TimesNewRomanPSMT"/>
          <w:color w:val="000000"/>
          <w:sz w:val="24"/>
          <w:szCs w:val="24"/>
        </w:rPr>
        <w:t>направлений расходов.</w:t>
      </w:r>
    </w:p>
    <w:p w:rsidR="005433C2" w:rsidRDefault="005433C2" w:rsidP="005433C2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4"/>
          <w:szCs w:val="24"/>
        </w:rPr>
      </w:pPr>
    </w:p>
    <w:p w:rsidR="005433C2" w:rsidRDefault="005433C2" w:rsidP="005433C2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4"/>
          <w:szCs w:val="24"/>
        </w:rPr>
      </w:pPr>
      <w:r w:rsidRPr="005433C2">
        <w:rPr>
          <w:rFonts w:ascii="TimesNewRomanPSMT" w:hAnsi="TimesNewRomanPSMT"/>
          <w:color w:val="000000"/>
          <w:sz w:val="24"/>
          <w:szCs w:val="24"/>
        </w:rPr>
        <w:t>Коды целевых статей расходов, отражающие расходы на региональные проекты, соответствуют буквенному значению латинского алфавита:</w:t>
      </w:r>
    </w:p>
    <w:p w:rsidR="005433C2" w:rsidRDefault="005433C2" w:rsidP="005433C2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4"/>
          <w:szCs w:val="24"/>
        </w:rPr>
      </w:pPr>
      <w:r w:rsidRPr="005433C2">
        <w:rPr>
          <w:rFonts w:ascii="TimesNewRomanPSMT" w:hAnsi="TimesNewRomanPSMT"/>
          <w:color w:val="000000"/>
          <w:sz w:val="24"/>
          <w:szCs w:val="24"/>
        </w:rPr>
        <w:t>• F2 - региональный проект "Формирование комфортной городской среды".</w:t>
      </w:r>
    </w:p>
    <w:p w:rsidR="005433C2" w:rsidRDefault="005433C2" w:rsidP="005433C2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4"/>
          <w:szCs w:val="24"/>
        </w:rPr>
      </w:pPr>
    </w:p>
    <w:p w:rsidR="005433C2" w:rsidRDefault="005433C2" w:rsidP="00B41854">
      <w:pPr>
        <w:spacing w:after="0" w:line="240" w:lineRule="auto"/>
        <w:ind w:firstLine="708"/>
        <w:jc w:val="both"/>
        <w:rPr>
          <w:rStyle w:val="fontstyle21"/>
        </w:rPr>
      </w:pPr>
      <w:r w:rsidRPr="005433C2">
        <w:rPr>
          <w:rFonts w:ascii="TimesNewRomanPSMT" w:hAnsi="TimesNewRomanPSMT"/>
          <w:color w:val="000000"/>
          <w:sz w:val="24"/>
          <w:szCs w:val="24"/>
        </w:rPr>
        <w:t>Коды целевых статей расходов бюджетов, содержащие в 13 - 17 разрядах кода значение</w:t>
      </w:r>
      <w:r>
        <w:rPr>
          <w:rFonts w:ascii="TimesNewRomanPSMT" w:hAnsi="TimesNewRomanPSMT"/>
          <w:color w:val="000000"/>
        </w:rPr>
        <w:t xml:space="preserve"> </w:t>
      </w:r>
      <w:r w:rsidRPr="005433C2">
        <w:rPr>
          <w:rFonts w:ascii="TimesNewRomanPSMT" w:hAnsi="TimesNewRomanPSMT"/>
          <w:color w:val="000000"/>
          <w:sz w:val="24"/>
          <w:szCs w:val="24"/>
        </w:rPr>
        <w:t>20010-29990, 50010-59990, 70010-79990, 90010 - 99990, Р0000-Р9990, S0000-S9990 (коды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5433C2">
        <w:rPr>
          <w:rFonts w:ascii="TimesNewRomanPSMT" w:hAnsi="TimesNewRomanPSMT"/>
          <w:color w:val="000000"/>
          <w:sz w:val="24"/>
          <w:szCs w:val="24"/>
        </w:rPr>
        <w:t>направления расходов бюджета), используются исключительно:</w:t>
      </w:r>
    </w:p>
    <w:p w:rsidR="00CE2234" w:rsidRPr="00CE2234" w:rsidRDefault="005433C2" w:rsidP="00CE223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4"/>
          <w:szCs w:val="24"/>
        </w:rPr>
      </w:pPr>
      <w:r w:rsidRPr="005433C2">
        <w:rPr>
          <w:rFonts w:ascii="TimesNewRomanPSMT" w:hAnsi="TimesNewRomanPSMT"/>
          <w:color w:val="000000"/>
          <w:sz w:val="24"/>
          <w:szCs w:val="24"/>
        </w:rPr>
        <w:t>• 20010 - 29990 - для отражения расходов, источником финансового обеспечения</w:t>
      </w:r>
      <w:r w:rsidR="00CE2234">
        <w:rPr>
          <w:rFonts w:ascii="TimesNewRomanPSMT" w:hAnsi="TimesNewRomanPSMT"/>
          <w:color w:val="000000"/>
        </w:rPr>
        <w:t xml:space="preserve"> </w:t>
      </w:r>
      <w:r w:rsidRPr="005433C2">
        <w:rPr>
          <w:rFonts w:ascii="TimesNewRomanPSMT" w:hAnsi="TimesNewRomanPSMT"/>
          <w:color w:val="000000"/>
          <w:sz w:val="24"/>
          <w:szCs w:val="24"/>
        </w:rPr>
        <w:t>которых являются межбюджетные трансферты, предоставляемые из бюджета Кольского района;</w:t>
      </w:r>
    </w:p>
    <w:p w:rsidR="005433C2" w:rsidRDefault="005433C2" w:rsidP="00CE223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4"/>
          <w:szCs w:val="24"/>
        </w:rPr>
      </w:pPr>
      <w:r w:rsidRPr="005433C2">
        <w:rPr>
          <w:rFonts w:ascii="TimesNewRomanPSMT" w:hAnsi="TimesNewRomanPSMT"/>
          <w:color w:val="000000"/>
          <w:sz w:val="24"/>
          <w:szCs w:val="24"/>
        </w:rPr>
        <w:t>• 50010 - 59990 - на финансовое обеспечение для отражения расходов на предоставление межбюджетных трансфертов, в целях финансового обеспечения которых предоставляются из федерального бюджета субвенции и иные межбюджетные трансферты;</w:t>
      </w:r>
    </w:p>
    <w:p w:rsidR="005433C2" w:rsidRDefault="005433C2" w:rsidP="00CE223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4"/>
          <w:szCs w:val="24"/>
        </w:rPr>
      </w:pPr>
      <w:r w:rsidRPr="005433C2">
        <w:rPr>
          <w:rFonts w:ascii="TimesNewRomanPSMT" w:hAnsi="TimesNewRomanPSMT"/>
          <w:color w:val="000000"/>
          <w:sz w:val="24"/>
          <w:szCs w:val="24"/>
        </w:rPr>
        <w:t>• 70010-79990 - для отражения расходов, источником финансового обеспечения</w:t>
      </w:r>
      <w:r w:rsidR="00CE2234">
        <w:rPr>
          <w:rFonts w:ascii="TimesNewRomanPSMT" w:hAnsi="TimesNewRomanPSMT"/>
          <w:color w:val="000000"/>
        </w:rPr>
        <w:t xml:space="preserve"> </w:t>
      </w:r>
      <w:r w:rsidRPr="005433C2">
        <w:rPr>
          <w:rFonts w:ascii="TimesNewRomanPSMT" w:hAnsi="TimesNewRomanPSMT"/>
          <w:color w:val="000000"/>
          <w:sz w:val="24"/>
          <w:szCs w:val="24"/>
        </w:rPr>
        <w:t>которых являются межбюджетные трансферты, предоставляемые из областного бюджета (за</w:t>
      </w:r>
      <w:r>
        <w:rPr>
          <w:rFonts w:ascii="TimesNewRomanPSMT" w:hAnsi="TimesNewRomanPSMT"/>
          <w:color w:val="000000"/>
        </w:rPr>
        <w:t xml:space="preserve"> </w:t>
      </w:r>
      <w:r w:rsidRPr="005433C2">
        <w:rPr>
          <w:rFonts w:ascii="TimesNewRomanPSMT" w:hAnsi="TimesNewRomanPSMT"/>
          <w:color w:val="000000"/>
          <w:sz w:val="24"/>
          <w:szCs w:val="24"/>
        </w:rPr>
        <w:t xml:space="preserve">исключением расходов в целях </w:t>
      </w:r>
      <w:proofErr w:type="spellStart"/>
      <w:r w:rsidRPr="005433C2">
        <w:rPr>
          <w:rFonts w:ascii="TimesNewRomanPSMT" w:hAnsi="TimesNewRomanPSMT"/>
          <w:color w:val="000000"/>
          <w:sz w:val="24"/>
          <w:szCs w:val="24"/>
        </w:rPr>
        <w:t>софинансирования</w:t>
      </w:r>
      <w:proofErr w:type="spellEnd"/>
      <w:r w:rsidRPr="005433C2">
        <w:rPr>
          <w:rFonts w:ascii="TimesNewRomanPSMT" w:hAnsi="TimesNewRomanPSMT"/>
          <w:color w:val="000000"/>
          <w:sz w:val="24"/>
          <w:szCs w:val="24"/>
        </w:rPr>
        <w:t xml:space="preserve"> которых областному бюджету предоставляются субсидии из федерального бюджета);</w:t>
      </w:r>
    </w:p>
    <w:p w:rsidR="005433C2" w:rsidRDefault="005433C2" w:rsidP="005433C2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4"/>
          <w:szCs w:val="24"/>
        </w:rPr>
      </w:pPr>
      <w:r w:rsidRPr="005433C2">
        <w:rPr>
          <w:rFonts w:ascii="TimesNewRomanPSMT" w:hAnsi="TimesNewRomanPSMT"/>
          <w:color w:val="000000"/>
          <w:sz w:val="24"/>
          <w:szCs w:val="24"/>
        </w:rPr>
        <w:t xml:space="preserve">• 90010 - 99990 - на финансовое обеспечение </w:t>
      </w:r>
      <w:proofErr w:type="spellStart"/>
      <w:r w:rsidRPr="005433C2">
        <w:rPr>
          <w:rFonts w:ascii="TimesNewRomanPSMT" w:hAnsi="TimesNewRomanPSMT"/>
          <w:color w:val="000000"/>
          <w:sz w:val="24"/>
          <w:szCs w:val="24"/>
        </w:rPr>
        <w:t>непрограммной</w:t>
      </w:r>
      <w:proofErr w:type="spellEnd"/>
      <w:r w:rsidRPr="005433C2">
        <w:rPr>
          <w:rFonts w:ascii="TimesNewRomanPSMT" w:hAnsi="TimesNewRomanPSMT"/>
          <w:color w:val="000000"/>
          <w:sz w:val="24"/>
          <w:szCs w:val="24"/>
        </w:rPr>
        <w:t xml:space="preserve"> деятельности;</w:t>
      </w:r>
    </w:p>
    <w:p w:rsidR="005433C2" w:rsidRDefault="005433C2" w:rsidP="005433C2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4"/>
          <w:szCs w:val="24"/>
        </w:rPr>
      </w:pPr>
      <w:r w:rsidRPr="005433C2">
        <w:rPr>
          <w:rFonts w:ascii="TimesNewRomanPSMT" w:hAnsi="TimesNewRomanPSMT"/>
          <w:color w:val="000000"/>
          <w:sz w:val="24"/>
          <w:szCs w:val="24"/>
        </w:rPr>
        <w:t>• РОООО - Р9990 - для отражения расходов бюджета муниципального образования</w:t>
      </w:r>
      <w:r w:rsidRPr="005433C2">
        <w:rPr>
          <w:rFonts w:ascii="TimesNewRomanPSMT" w:hAnsi="TimesNewRomanPSMT"/>
          <w:color w:val="000000"/>
        </w:rPr>
        <w:br/>
      </w:r>
      <w:r w:rsidRPr="005433C2">
        <w:rPr>
          <w:rFonts w:ascii="TimesNewRomanPSMT" w:hAnsi="TimesNewRomanPSMT"/>
          <w:color w:val="000000"/>
          <w:sz w:val="24"/>
          <w:szCs w:val="24"/>
        </w:rPr>
        <w:t>сельское поселение Пушной Кольского района Мурманской области, превышающих размер</w:t>
      </w:r>
      <w:r>
        <w:rPr>
          <w:rFonts w:ascii="TimesNewRomanPSMT" w:hAnsi="TimesNewRomanPSMT"/>
          <w:color w:val="000000"/>
        </w:rPr>
        <w:t xml:space="preserve"> </w:t>
      </w:r>
      <w:r w:rsidRPr="005433C2">
        <w:rPr>
          <w:rFonts w:ascii="TimesNewRomanPSMT" w:hAnsi="TimesNewRomanPSMT"/>
          <w:color w:val="000000"/>
          <w:sz w:val="24"/>
          <w:szCs w:val="24"/>
        </w:rPr>
        <w:t xml:space="preserve">расходного обязательства, в целях </w:t>
      </w:r>
      <w:proofErr w:type="spellStart"/>
      <w:r w:rsidRPr="005433C2">
        <w:rPr>
          <w:rFonts w:ascii="TimesNewRomanPSMT" w:hAnsi="TimesNewRomanPSMT"/>
          <w:color w:val="000000"/>
          <w:sz w:val="24"/>
          <w:szCs w:val="24"/>
        </w:rPr>
        <w:t>софинансирования</w:t>
      </w:r>
      <w:proofErr w:type="spellEnd"/>
      <w:r w:rsidRPr="005433C2">
        <w:rPr>
          <w:rFonts w:ascii="TimesNewRomanPSMT" w:hAnsi="TimesNewRomanPSMT"/>
          <w:color w:val="000000"/>
          <w:sz w:val="24"/>
          <w:szCs w:val="24"/>
        </w:rPr>
        <w:t xml:space="preserve"> субсидий, предоставляемых из областного бюджета;</w:t>
      </w:r>
    </w:p>
    <w:p w:rsidR="005433C2" w:rsidRDefault="005433C2" w:rsidP="005433C2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4"/>
          <w:szCs w:val="24"/>
        </w:rPr>
      </w:pPr>
      <w:r w:rsidRPr="005433C2">
        <w:rPr>
          <w:rFonts w:ascii="TimesNewRomanPSMT" w:hAnsi="TimesNewRomanPSMT"/>
          <w:color w:val="000000"/>
          <w:sz w:val="24"/>
          <w:szCs w:val="24"/>
        </w:rPr>
        <w:t>• S0000 - S9990 - для отражения расходов муниципального образования сельское</w:t>
      </w:r>
      <w:r w:rsidRPr="005433C2">
        <w:rPr>
          <w:rFonts w:ascii="TimesNewRomanPSMT" w:hAnsi="TimesNewRomanPSMT"/>
          <w:color w:val="000000"/>
        </w:rPr>
        <w:br/>
      </w:r>
      <w:r w:rsidRPr="005433C2">
        <w:rPr>
          <w:rFonts w:ascii="TimesNewRomanPSMT" w:hAnsi="TimesNewRomanPSMT"/>
          <w:color w:val="000000"/>
          <w:sz w:val="24"/>
          <w:szCs w:val="24"/>
        </w:rPr>
        <w:t xml:space="preserve">поселение Пушной Кольского района Мурманской области в целях </w:t>
      </w:r>
      <w:proofErr w:type="spellStart"/>
      <w:r w:rsidRPr="005433C2">
        <w:rPr>
          <w:rFonts w:ascii="TimesNewRomanPSMT" w:hAnsi="TimesNewRomanPSMT"/>
          <w:color w:val="000000"/>
          <w:sz w:val="24"/>
          <w:szCs w:val="24"/>
        </w:rPr>
        <w:t>софинансирования</w:t>
      </w:r>
      <w:proofErr w:type="spellEnd"/>
      <w:r w:rsidRPr="005433C2">
        <w:rPr>
          <w:rFonts w:ascii="TimesNewRomanPSMT" w:hAnsi="TimesNewRomanPSMT"/>
          <w:color w:val="000000"/>
          <w:sz w:val="24"/>
          <w:szCs w:val="24"/>
        </w:rPr>
        <w:t xml:space="preserve"> субсидий, предоставляемых из областного бюджета.</w:t>
      </w:r>
    </w:p>
    <w:p w:rsidR="005433C2" w:rsidRDefault="005433C2" w:rsidP="005433C2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4"/>
          <w:szCs w:val="24"/>
        </w:rPr>
      </w:pPr>
    </w:p>
    <w:p w:rsidR="00CE2234" w:rsidRDefault="00CE2234" w:rsidP="00CE223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4"/>
          <w:szCs w:val="24"/>
        </w:rPr>
      </w:pPr>
      <w:r w:rsidRPr="00CE2234">
        <w:rPr>
          <w:rFonts w:ascii="TimesNewRomanPSMT" w:hAnsi="TimesNewRomanPSMT"/>
          <w:color w:val="000000"/>
          <w:sz w:val="24"/>
          <w:szCs w:val="24"/>
        </w:rPr>
        <w:t>Для кодирования отдельных направлений расходов могут применяться универсальные</w:t>
      </w:r>
      <w:r>
        <w:rPr>
          <w:rFonts w:ascii="TimesNewRomanPSMT" w:hAnsi="TimesNewRomanPSMT"/>
          <w:color w:val="000000"/>
        </w:rPr>
        <w:t xml:space="preserve"> </w:t>
      </w:r>
      <w:r w:rsidRPr="00CE2234">
        <w:rPr>
          <w:rFonts w:ascii="TimesNewRomanPSMT" w:hAnsi="TimesNewRomanPSMT"/>
          <w:color w:val="000000"/>
          <w:sz w:val="24"/>
          <w:szCs w:val="24"/>
        </w:rPr>
        <w:t>коды.</w:t>
      </w:r>
    </w:p>
    <w:p w:rsidR="00CE2234" w:rsidRDefault="00CE2234" w:rsidP="00CE223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4"/>
          <w:szCs w:val="24"/>
        </w:rPr>
      </w:pPr>
      <w:r w:rsidRPr="00CE2234">
        <w:rPr>
          <w:rFonts w:ascii="TimesNewRomanPSMT" w:hAnsi="TimesNewRomanPSMT"/>
          <w:color w:val="000000"/>
          <w:sz w:val="24"/>
          <w:szCs w:val="24"/>
        </w:rPr>
        <w:t>Расходы бюджета муниципального образования сельское поселение Пушной Кольского</w:t>
      </w:r>
      <w:r>
        <w:rPr>
          <w:rFonts w:ascii="TimesNewRomanPSMT" w:hAnsi="TimesNewRomanPSMT"/>
          <w:color w:val="000000"/>
        </w:rPr>
        <w:t xml:space="preserve"> </w:t>
      </w:r>
      <w:r w:rsidRPr="00CE2234">
        <w:rPr>
          <w:rFonts w:ascii="TimesNewRomanPSMT" w:hAnsi="TimesNewRomanPSMT"/>
          <w:color w:val="000000"/>
          <w:sz w:val="24"/>
          <w:szCs w:val="24"/>
        </w:rPr>
        <w:t>района Мурманской области на исполнение переданных полномочий Мурманской области, источником финансового обеспечения которых являются межбюджетные субсидии, субвенции и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CE2234">
        <w:rPr>
          <w:rFonts w:ascii="TimesNewRomanPSMT" w:hAnsi="TimesNewRomanPSMT"/>
          <w:color w:val="000000"/>
          <w:sz w:val="24"/>
          <w:szCs w:val="24"/>
        </w:rPr>
        <w:t>иные межбюджетные трансферты из областного бюджета, имеющие целевое назначение, отражаются в соответствии с требованиями, устанавливаемыми приказами Министерства финансов</w:t>
      </w:r>
      <w:r>
        <w:rPr>
          <w:rFonts w:ascii="TimesNewRomanPSMT" w:hAnsi="TimesNewRomanPSMT"/>
          <w:color w:val="000000"/>
        </w:rPr>
        <w:t xml:space="preserve"> </w:t>
      </w:r>
      <w:r w:rsidRPr="00CE2234">
        <w:rPr>
          <w:rFonts w:ascii="TimesNewRomanPSMT" w:hAnsi="TimesNewRomanPSMT"/>
          <w:color w:val="000000"/>
          <w:sz w:val="24"/>
          <w:szCs w:val="24"/>
        </w:rPr>
        <w:t>Мурманской области.</w:t>
      </w:r>
    </w:p>
    <w:p w:rsidR="00CE2234" w:rsidRDefault="00CE2234" w:rsidP="00CE223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4"/>
          <w:szCs w:val="24"/>
        </w:rPr>
      </w:pPr>
      <w:r w:rsidRPr="00CE2234">
        <w:rPr>
          <w:rFonts w:ascii="TimesNewRomanPSMT" w:hAnsi="TimesNewRomanPSMT"/>
          <w:color w:val="000000"/>
          <w:sz w:val="24"/>
          <w:szCs w:val="24"/>
        </w:rPr>
        <w:t>Виды расходов детализируют направление финансового обеспечения расходов бюджета</w:t>
      </w:r>
      <w:r>
        <w:rPr>
          <w:rFonts w:ascii="TimesNewRomanPSMT" w:hAnsi="TimesNewRomanPSMT"/>
          <w:color w:val="000000"/>
        </w:rPr>
        <w:t xml:space="preserve"> </w:t>
      </w:r>
      <w:r w:rsidRPr="00CE2234">
        <w:rPr>
          <w:rFonts w:ascii="TimesNewRomanPSMT" w:hAnsi="TimesNewRomanPSMT"/>
          <w:color w:val="000000"/>
          <w:sz w:val="24"/>
          <w:szCs w:val="24"/>
        </w:rPr>
        <w:t>по целевым статьям классификации расходов.</w:t>
      </w:r>
    </w:p>
    <w:p w:rsidR="00CE2234" w:rsidRDefault="00CE2234" w:rsidP="00CE223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4"/>
          <w:szCs w:val="24"/>
        </w:rPr>
      </w:pPr>
      <w:r w:rsidRPr="00CE2234">
        <w:rPr>
          <w:rFonts w:ascii="TimesNewRomanPSMT" w:hAnsi="TimesNewRomanPSMT"/>
          <w:color w:val="000000"/>
          <w:sz w:val="24"/>
          <w:szCs w:val="24"/>
        </w:rPr>
        <w:t>Для отражения расходов применяется единый перечень видов расходов, утверждаемый</w:t>
      </w:r>
      <w:r>
        <w:rPr>
          <w:rFonts w:ascii="TimesNewRomanPSMT" w:hAnsi="TimesNewRomanPSMT"/>
          <w:color w:val="000000"/>
        </w:rPr>
        <w:t xml:space="preserve"> </w:t>
      </w:r>
      <w:r w:rsidRPr="00CE2234">
        <w:rPr>
          <w:rFonts w:ascii="TimesNewRomanPSMT" w:hAnsi="TimesNewRomanPSMT"/>
          <w:color w:val="000000"/>
          <w:sz w:val="24"/>
          <w:szCs w:val="24"/>
        </w:rPr>
        <w:t>Министерством финансов Российской Федерации и включающий группы, подгруппы и элементы видов расходов, в том числе элементы с кодами:</w:t>
      </w:r>
    </w:p>
    <w:p w:rsidR="00A34666" w:rsidRDefault="00CE2234" w:rsidP="000F1FD1">
      <w:pPr>
        <w:spacing w:after="0" w:line="240" w:lineRule="auto"/>
        <w:ind w:firstLine="708"/>
        <w:jc w:val="both"/>
        <w:rPr>
          <w:rStyle w:val="fontstyle21"/>
        </w:rPr>
      </w:pPr>
      <w:r w:rsidRPr="00CE2234">
        <w:rPr>
          <w:rFonts w:ascii="TimesNewRomanPSMT" w:hAnsi="TimesNewRomanPSMT"/>
          <w:color w:val="000000"/>
          <w:sz w:val="24"/>
          <w:szCs w:val="24"/>
        </w:rPr>
        <w:t>242 - Закупка товаров, работ, услуг в сфере информационно-коммуникационных технологий</w:t>
      </w:r>
      <w:r w:rsidR="000F1FD1">
        <w:rPr>
          <w:rFonts w:ascii="TimesNewRomanPSMT" w:hAnsi="TimesNewRomanPSMT"/>
          <w:color w:val="000000"/>
          <w:sz w:val="24"/>
          <w:szCs w:val="24"/>
        </w:rPr>
        <w:t>.</w:t>
      </w:r>
    </w:p>
    <w:p w:rsidR="00B41854" w:rsidRDefault="00B41854" w:rsidP="00CE2234">
      <w:pPr>
        <w:spacing w:after="0" w:line="240" w:lineRule="auto"/>
        <w:jc w:val="right"/>
        <w:rPr>
          <w:rFonts w:ascii="TimesNewRomanPS-BoldMT" w:hAnsi="TimesNewRomanPS-BoldMT"/>
          <w:bCs/>
          <w:color w:val="000000"/>
          <w:sz w:val="18"/>
          <w:szCs w:val="18"/>
        </w:rPr>
      </w:pPr>
    </w:p>
    <w:p w:rsidR="00B41854" w:rsidRDefault="00B41854" w:rsidP="00CE2234">
      <w:pPr>
        <w:spacing w:after="0" w:line="240" w:lineRule="auto"/>
        <w:jc w:val="right"/>
        <w:rPr>
          <w:rFonts w:ascii="TimesNewRomanPS-BoldMT" w:hAnsi="TimesNewRomanPS-BoldMT"/>
          <w:bCs/>
          <w:color w:val="000000"/>
          <w:sz w:val="18"/>
          <w:szCs w:val="18"/>
        </w:rPr>
      </w:pPr>
    </w:p>
    <w:p w:rsidR="00B41854" w:rsidRDefault="00B41854" w:rsidP="00CE2234">
      <w:pPr>
        <w:spacing w:after="0" w:line="240" w:lineRule="auto"/>
        <w:jc w:val="right"/>
        <w:rPr>
          <w:rFonts w:ascii="TimesNewRomanPS-BoldMT" w:hAnsi="TimesNewRomanPS-BoldMT"/>
          <w:bCs/>
          <w:color w:val="000000"/>
          <w:sz w:val="18"/>
          <w:szCs w:val="18"/>
        </w:rPr>
      </w:pPr>
    </w:p>
    <w:p w:rsidR="00B41854" w:rsidRDefault="00B41854" w:rsidP="00CE2234">
      <w:pPr>
        <w:spacing w:after="0" w:line="240" w:lineRule="auto"/>
        <w:jc w:val="right"/>
        <w:rPr>
          <w:rFonts w:ascii="TimesNewRomanPS-BoldMT" w:hAnsi="TimesNewRomanPS-BoldMT"/>
          <w:bCs/>
          <w:color w:val="000000"/>
          <w:sz w:val="18"/>
          <w:szCs w:val="18"/>
        </w:rPr>
      </w:pPr>
    </w:p>
    <w:p w:rsidR="00B41854" w:rsidRDefault="00B41854" w:rsidP="00CE2234">
      <w:pPr>
        <w:spacing w:after="0" w:line="240" w:lineRule="auto"/>
        <w:jc w:val="right"/>
        <w:rPr>
          <w:rFonts w:ascii="TimesNewRomanPS-BoldMT" w:hAnsi="TimesNewRomanPS-BoldMT"/>
          <w:bCs/>
          <w:color w:val="000000"/>
          <w:sz w:val="18"/>
          <w:szCs w:val="18"/>
        </w:rPr>
      </w:pPr>
    </w:p>
    <w:p w:rsidR="00B41854" w:rsidRDefault="00B41854" w:rsidP="00CE2234">
      <w:pPr>
        <w:spacing w:after="0" w:line="240" w:lineRule="auto"/>
        <w:jc w:val="right"/>
        <w:rPr>
          <w:rFonts w:ascii="TimesNewRomanPS-BoldMT" w:hAnsi="TimesNewRomanPS-BoldMT"/>
          <w:bCs/>
          <w:color w:val="000000"/>
          <w:sz w:val="18"/>
          <w:szCs w:val="18"/>
        </w:rPr>
      </w:pPr>
    </w:p>
    <w:p w:rsidR="00B41854" w:rsidRDefault="00B41854" w:rsidP="00CE2234">
      <w:pPr>
        <w:spacing w:after="0" w:line="240" w:lineRule="auto"/>
        <w:jc w:val="right"/>
        <w:rPr>
          <w:rFonts w:ascii="TimesNewRomanPS-BoldMT" w:hAnsi="TimesNewRomanPS-BoldMT"/>
          <w:bCs/>
          <w:color w:val="000000"/>
          <w:sz w:val="18"/>
          <w:szCs w:val="18"/>
        </w:rPr>
      </w:pPr>
    </w:p>
    <w:p w:rsidR="00B41854" w:rsidRDefault="00B41854" w:rsidP="00CE2234">
      <w:pPr>
        <w:spacing w:after="0" w:line="240" w:lineRule="auto"/>
        <w:jc w:val="right"/>
        <w:rPr>
          <w:rFonts w:ascii="TimesNewRomanPS-BoldMT" w:hAnsi="TimesNewRomanPS-BoldMT"/>
          <w:bCs/>
          <w:color w:val="000000"/>
          <w:sz w:val="18"/>
          <w:szCs w:val="18"/>
        </w:rPr>
      </w:pPr>
    </w:p>
    <w:p w:rsidR="00B41854" w:rsidRDefault="00B41854" w:rsidP="00CE2234">
      <w:pPr>
        <w:spacing w:after="0" w:line="240" w:lineRule="auto"/>
        <w:jc w:val="right"/>
        <w:rPr>
          <w:rFonts w:ascii="TimesNewRomanPS-BoldMT" w:hAnsi="TimesNewRomanPS-BoldMT"/>
          <w:bCs/>
          <w:color w:val="000000"/>
          <w:sz w:val="18"/>
          <w:szCs w:val="18"/>
        </w:rPr>
      </w:pPr>
    </w:p>
    <w:p w:rsidR="00B41854" w:rsidRDefault="00B41854" w:rsidP="00CE2234">
      <w:pPr>
        <w:spacing w:after="0" w:line="240" w:lineRule="auto"/>
        <w:jc w:val="right"/>
        <w:rPr>
          <w:rFonts w:ascii="TimesNewRomanPS-BoldMT" w:hAnsi="TimesNewRomanPS-BoldMT"/>
          <w:bCs/>
          <w:color w:val="000000"/>
          <w:sz w:val="18"/>
          <w:szCs w:val="18"/>
        </w:rPr>
      </w:pPr>
    </w:p>
    <w:p w:rsidR="00B41854" w:rsidRDefault="00B41854" w:rsidP="00CE2234">
      <w:pPr>
        <w:spacing w:after="0" w:line="240" w:lineRule="auto"/>
        <w:jc w:val="right"/>
        <w:rPr>
          <w:rFonts w:ascii="TimesNewRomanPS-BoldMT" w:hAnsi="TimesNewRomanPS-BoldMT"/>
          <w:bCs/>
          <w:color w:val="000000"/>
          <w:sz w:val="18"/>
          <w:szCs w:val="18"/>
        </w:rPr>
      </w:pPr>
    </w:p>
    <w:p w:rsidR="00B41854" w:rsidRDefault="00B41854" w:rsidP="00CE2234">
      <w:pPr>
        <w:spacing w:after="0" w:line="240" w:lineRule="auto"/>
        <w:jc w:val="right"/>
        <w:rPr>
          <w:rFonts w:ascii="TimesNewRomanPS-BoldMT" w:hAnsi="TimesNewRomanPS-BoldMT"/>
          <w:bCs/>
          <w:color w:val="000000"/>
          <w:sz w:val="18"/>
          <w:szCs w:val="18"/>
        </w:rPr>
      </w:pPr>
    </w:p>
    <w:p w:rsidR="00A34666" w:rsidRPr="00B41854" w:rsidRDefault="00CE2234" w:rsidP="00CE2234">
      <w:pPr>
        <w:spacing w:after="0" w:line="240" w:lineRule="auto"/>
        <w:jc w:val="right"/>
        <w:rPr>
          <w:rFonts w:ascii="TimesNewRomanPS-BoldMT" w:hAnsi="TimesNewRomanPS-BoldMT"/>
          <w:bCs/>
          <w:color w:val="000000"/>
        </w:rPr>
      </w:pPr>
      <w:r w:rsidRPr="00B41854">
        <w:rPr>
          <w:rFonts w:ascii="TimesNewRomanPS-BoldMT" w:hAnsi="TimesNewRomanPS-BoldMT"/>
          <w:bCs/>
          <w:color w:val="000000"/>
        </w:rPr>
        <w:lastRenderedPageBreak/>
        <w:t>Приложение № 2</w:t>
      </w:r>
      <w:r w:rsidRPr="00B41854">
        <w:rPr>
          <w:rFonts w:ascii="TimesNewRomanPS-BoldMT" w:hAnsi="TimesNewRomanPS-BoldMT"/>
          <w:bCs/>
          <w:color w:val="000000"/>
        </w:rPr>
        <w:br/>
        <w:t>к распоряжению администрации</w:t>
      </w:r>
      <w:r w:rsidRPr="00B41854">
        <w:rPr>
          <w:rFonts w:ascii="TimesNewRomanPS-BoldMT" w:hAnsi="TimesNewRomanPS-BoldMT"/>
          <w:bCs/>
          <w:color w:val="000000"/>
        </w:rPr>
        <w:br/>
        <w:t>сельского поселения Пушной</w:t>
      </w:r>
      <w:r w:rsidRPr="00B41854">
        <w:rPr>
          <w:rFonts w:ascii="TimesNewRomanPS-BoldMT" w:hAnsi="TimesNewRomanPS-BoldMT"/>
          <w:bCs/>
          <w:color w:val="000000"/>
        </w:rPr>
        <w:br/>
        <w:t>Кольского района Мурманской области</w:t>
      </w:r>
      <w:r w:rsidRPr="00B41854">
        <w:rPr>
          <w:rFonts w:ascii="TimesNewRomanPS-BoldMT" w:hAnsi="TimesNewRomanPS-BoldMT"/>
          <w:bCs/>
          <w:color w:val="000000"/>
        </w:rPr>
        <w:br/>
        <w:t>от 10.01.2022 г.</w:t>
      </w:r>
      <w:r w:rsidR="00B41854">
        <w:rPr>
          <w:rFonts w:ascii="TimesNewRomanPS-BoldMT" w:hAnsi="TimesNewRomanPS-BoldMT"/>
          <w:bCs/>
          <w:color w:val="000000"/>
        </w:rPr>
        <w:t xml:space="preserve"> </w:t>
      </w:r>
      <w:r w:rsidRPr="00B41854">
        <w:rPr>
          <w:rFonts w:ascii="TimesNewRomanPS-BoldMT" w:hAnsi="TimesNewRomanPS-BoldMT"/>
          <w:bCs/>
          <w:color w:val="000000"/>
        </w:rPr>
        <w:t>№ 8</w:t>
      </w:r>
    </w:p>
    <w:p w:rsidR="00CE2234" w:rsidRPr="00B41854" w:rsidRDefault="00CE2234" w:rsidP="00CE2234">
      <w:pPr>
        <w:spacing w:after="0" w:line="240" w:lineRule="auto"/>
        <w:jc w:val="right"/>
        <w:rPr>
          <w:rFonts w:ascii="TimesNewRomanPS-BoldMT" w:hAnsi="TimesNewRomanPS-BoldMT"/>
          <w:b/>
          <w:bCs/>
          <w:color w:val="000000"/>
        </w:rPr>
      </w:pPr>
    </w:p>
    <w:p w:rsidR="00CE2234" w:rsidRPr="000F1FD1" w:rsidRDefault="00CE2234" w:rsidP="00CE2234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</w:rPr>
      </w:pPr>
      <w:r w:rsidRPr="000F1FD1">
        <w:rPr>
          <w:rFonts w:ascii="TimesNewRomanPS-BoldMT" w:hAnsi="TimesNewRomanPS-BoldMT"/>
          <w:b/>
          <w:bCs/>
          <w:color w:val="000000"/>
        </w:rPr>
        <w:t>ПЕРЕЧЕНЬ КОДОВ ВИДОВ РАСХОДОВ БЮДЖЕТНОЙ КЛАССИФИКАЦИИ,</w:t>
      </w:r>
      <w:r w:rsidRPr="000F1FD1">
        <w:rPr>
          <w:rFonts w:ascii="TimesNewRomanPS-BoldMT" w:hAnsi="TimesNewRomanPS-BoldMT"/>
          <w:b/>
          <w:bCs/>
          <w:color w:val="000000"/>
        </w:rPr>
        <w:br/>
        <w:t>ОТНОСЯЩИХСЯ К БЮДЖЕТУ МУНИЦИПАЛЬНОГО ОБРАЗОВАНИЯ СЕЛЬСКОЕ</w:t>
      </w:r>
      <w:r w:rsidR="000F1FD1" w:rsidRPr="000F1FD1">
        <w:rPr>
          <w:rFonts w:ascii="TimesNewRomanPS-BoldMT" w:hAnsi="TimesNewRomanPS-BoldMT"/>
          <w:b/>
          <w:bCs/>
          <w:color w:val="000000"/>
        </w:rPr>
        <w:t xml:space="preserve"> </w:t>
      </w:r>
      <w:r w:rsidRPr="000F1FD1">
        <w:rPr>
          <w:rFonts w:ascii="TimesNewRomanPS-BoldMT" w:hAnsi="TimesNewRomanPS-BoldMT"/>
          <w:b/>
          <w:bCs/>
          <w:color w:val="000000"/>
        </w:rPr>
        <w:t>ПОСЕЛЕНИЕ ПУШНОЙ КОЛЬСКОГО РАЙОНА МУРМАНСКОЙ ОБЛАСТИ</w:t>
      </w:r>
    </w:p>
    <w:p w:rsidR="00CE2234" w:rsidRDefault="00CE2234" w:rsidP="00CE2234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tbl>
      <w:tblPr>
        <w:tblStyle w:val="a3"/>
        <w:tblW w:w="10206" w:type="dxa"/>
        <w:tblInd w:w="-459" w:type="dxa"/>
        <w:tblLook w:val="04A0"/>
      </w:tblPr>
      <w:tblGrid>
        <w:gridCol w:w="709"/>
        <w:gridCol w:w="9497"/>
      </w:tblGrid>
      <w:tr w:rsidR="00CE2234" w:rsidRPr="00B41854" w:rsidTr="00B41854">
        <w:tc>
          <w:tcPr>
            <w:tcW w:w="709" w:type="dxa"/>
          </w:tcPr>
          <w:p w:rsidR="00CE2234" w:rsidRPr="00B41854" w:rsidRDefault="00190169" w:rsidP="00190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9497" w:type="dxa"/>
          </w:tcPr>
          <w:p w:rsidR="00CE2234" w:rsidRDefault="00190169" w:rsidP="00190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B41854" w:rsidRPr="00B41854" w:rsidRDefault="00B41854" w:rsidP="00190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2234" w:rsidRPr="00B41854" w:rsidTr="00B41854">
        <w:tc>
          <w:tcPr>
            <w:tcW w:w="709" w:type="dxa"/>
          </w:tcPr>
          <w:p w:rsidR="00CE2234" w:rsidRPr="00B41854" w:rsidRDefault="00190169" w:rsidP="00190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497" w:type="dxa"/>
          </w:tcPr>
          <w:p w:rsidR="00CE2234" w:rsidRPr="00B41854" w:rsidRDefault="00190169" w:rsidP="001901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Style w:val="fontstyle01"/>
                <w:rFonts w:ascii="Times New Roman" w:hAnsi="Times New Roman" w:cs="Times New Roman"/>
                <w:b w:val="0"/>
                <w:sz w:val="26"/>
                <w:szCs w:val="26"/>
              </w:rPr>
              <w:t>Расходы на выплаты персоналу в целях</w:t>
            </w:r>
            <w:r w:rsidR="000F1FD1" w:rsidRPr="00B41854">
              <w:rPr>
                <w:rStyle w:val="fontstyle01"/>
                <w:rFonts w:ascii="Times New Roman" w:hAnsi="Times New Roman" w:cs="Times New Roman"/>
                <w:b w:val="0"/>
                <w:sz w:val="26"/>
                <w:szCs w:val="26"/>
              </w:rPr>
              <w:t xml:space="preserve"> обеспечения выполнения функций </w:t>
            </w:r>
            <w:r w:rsidRPr="00B41854">
              <w:rPr>
                <w:rStyle w:val="fontstyle01"/>
                <w:rFonts w:ascii="Times New Roman" w:hAnsi="Times New Roman" w:cs="Times New Roman"/>
                <w:b w:val="0"/>
                <w:sz w:val="26"/>
                <w:szCs w:val="26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190169" w:rsidRPr="00B41854" w:rsidTr="00B41854">
        <w:tc>
          <w:tcPr>
            <w:tcW w:w="709" w:type="dxa"/>
          </w:tcPr>
          <w:p w:rsidR="00190169" w:rsidRPr="00B41854" w:rsidRDefault="00190169" w:rsidP="00190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9497" w:type="dxa"/>
            <w:vAlign w:val="center"/>
          </w:tcPr>
          <w:p w:rsidR="00190169" w:rsidRPr="00B41854" w:rsidRDefault="001901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Style w:val="fontstyle01"/>
                <w:rFonts w:ascii="Times New Roman" w:hAnsi="Times New Roman" w:cs="Times New Roman"/>
                <w:b w:val="0"/>
                <w:sz w:val="26"/>
                <w:szCs w:val="26"/>
              </w:rPr>
              <w:t>Расходы на выплаты персоналу казенных учреждений</w:t>
            </w:r>
          </w:p>
        </w:tc>
      </w:tr>
      <w:tr w:rsidR="00190169" w:rsidRPr="00B41854" w:rsidTr="00B41854">
        <w:tc>
          <w:tcPr>
            <w:tcW w:w="709" w:type="dxa"/>
          </w:tcPr>
          <w:p w:rsidR="00190169" w:rsidRPr="00B41854" w:rsidRDefault="00190169" w:rsidP="00190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9497" w:type="dxa"/>
            <w:vAlign w:val="center"/>
          </w:tcPr>
          <w:p w:rsidR="00190169" w:rsidRPr="00B41854" w:rsidRDefault="001901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Style w:val="fontstyle01"/>
                <w:rFonts w:ascii="Times New Roman" w:hAnsi="Times New Roman" w:cs="Times New Roman"/>
                <w:b w:val="0"/>
                <w:sz w:val="26"/>
                <w:szCs w:val="26"/>
              </w:rPr>
              <w:t>Фонд оплаты труда учреждений</w:t>
            </w:r>
          </w:p>
        </w:tc>
      </w:tr>
      <w:tr w:rsidR="00190169" w:rsidRPr="00B41854" w:rsidTr="00B41854">
        <w:tc>
          <w:tcPr>
            <w:tcW w:w="709" w:type="dxa"/>
          </w:tcPr>
          <w:p w:rsidR="00190169" w:rsidRPr="00B41854" w:rsidRDefault="00190169" w:rsidP="00190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9497" w:type="dxa"/>
            <w:vAlign w:val="center"/>
          </w:tcPr>
          <w:p w:rsidR="00190169" w:rsidRPr="00B41854" w:rsidRDefault="001901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Style w:val="fontstyle01"/>
                <w:rFonts w:ascii="Times New Roman" w:hAnsi="Times New Roman" w:cs="Times New Roman"/>
                <w:b w:val="0"/>
                <w:sz w:val="26"/>
                <w:szCs w:val="26"/>
              </w:rPr>
              <w:t>Иные выплаты персоналу зарождений, за исключением фонда оплаты труда</w:t>
            </w:r>
          </w:p>
        </w:tc>
      </w:tr>
      <w:tr w:rsidR="00190169" w:rsidRPr="00B41854" w:rsidTr="00B41854">
        <w:tc>
          <w:tcPr>
            <w:tcW w:w="709" w:type="dxa"/>
          </w:tcPr>
          <w:p w:rsidR="00190169" w:rsidRPr="00B41854" w:rsidRDefault="00190169" w:rsidP="00190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9497" w:type="dxa"/>
            <w:vAlign w:val="center"/>
          </w:tcPr>
          <w:p w:rsidR="00190169" w:rsidRPr="00B41854" w:rsidRDefault="001901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Style w:val="fontstyle01"/>
                <w:rFonts w:ascii="Times New Roman" w:hAnsi="Times New Roman" w:cs="Times New Roman"/>
                <w:b w:val="0"/>
                <w:sz w:val="26"/>
                <w:szCs w:val="26"/>
              </w:rPr>
              <w:t>Иные выплаты учреждений привлекаемым лицам</w:t>
            </w:r>
          </w:p>
        </w:tc>
      </w:tr>
      <w:tr w:rsidR="00190169" w:rsidRPr="00B41854" w:rsidTr="00B41854">
        <w:tc>
          <w:tcPr>
            <w:tcW w:w="709" w:type="dxa"/>
          </w:tcPr>
          <w:p w:rsidR="00190169" w:rsidRPr="00B41854" w:rsidRDefault="00190169" w:rsidP="00190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9497" w:type="dxa"/>
            <w:vAlign w:val="center"/>
          </w:tcPr>
          <w:p w:rsidR="00190169" w:rsidRPr="00B41854" w:rsidRDefault="001901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Style w:val="fontstyle01"/>
                <w:rFonts w:ascii="Times New Roman" w:hAnsi="Times New Roman" w:cs="Times New Roman"/>
                <w:b w:val="0"/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</w:tr>
      <w:tr w:rsidR="00190169" w:rsidRPr="00B41854" w:rsidTr="00B41854">
        <w:tc>
          <w:tcPr>
            <w:tcW w:w="709" w:type="dxa"/>
          </w:tcPr>
          <w:p w:rsidR="00190169" w:rsidRPr="00B41854" w:rsidRDefault="00190169" w:rsidP="00190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9497" w:type="dxa"/>
            <w:vAlign w:val="center"/>
          </w:tcPr>
          <w:p w:rsidR="00190169" w:rsidRPr="00B41854" w:rsidRDefault="001901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Style w:val="fontstyle01"/>
                <w:rFonts w:ascii="Times New Roman" w:hAnsi="Times New Roman" w:cs="Times New Roman"/>
                <w:b w:val="0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</w:tr>
      <w:tr w:rsidR="00190169" w:rsidRPr="00B41854" w:rsidTr="00B41854">
        <w:tc>
          <w:tcPr>
            <w:tcW w:w="709" w:type="dxa"/>
          </w:tcPr>
          <w:p w:rsidR="00190169" w:rsidRPr="00B41854" w:rsidRDefault="00190169" w:rsidP="00190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9497" w:type="dxa"/>
            <w:vAlign w:val="center"/>
          </w:tcPr>
          <w:p w:rsidR="00190169" w:rsidRPr="00B41854" w:rsidRDefault="001901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Style w:val="fontstyle01"/>
                <w:rFonts w:ascii="Times New Roman" w:hAnsi="Times New Roman" w:cs="Times New Roman"/>
                <w:b w:val="0"/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</w:tr>
      <w:tr w:rsidR="00190169" w:rsidRPr="00B41854" w:rsidTr="00B41854">
        <w:tc>
          <w:tcPr>
            <w:tcW w:w="709" w:type="dxa"/>
          </w:tcPr>
          <w:p w:rsidR="00190169" w:rsidRPr="00B41854" w:rsidRDefault="00190169" w:rsidP="00190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9497" w:type="dxa"/>
            <w:vAlign w:val="center"/>
          </w:tcPr>
          <w:p w:rsidR="00190169" w:rsidRPr="00B41854" w:rsidRDefault="001901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Style w:val="fontstyle01"/>
                <w:rFonts w:ascii="Times New Roman" w:hAnsi="Times New Roman" w:cs="Times New Roman"/>
                <w:b w:val="0"/>
                <w:sz w:val="26"/>
                <w:szCs w:val="2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</w:tr>
      <w:tr w:rsidR="00190169" w:rsidRPr="00B41854" w:rsidTr="00B41854">
        <w:tc>
          <w:tcPr>
            <w:tcW w:w="709" w:type="dxa"/>
          </w:tcPr>
          <w:p w:rsidR="00190169" w:rsidRPr="00B41854" w:rsidRDefault="00190169" w:rsidP="00190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9497" w:type="dxa"/>
            <w:vAlign w:val="center"/>
          </w:tcPr>
          <w:p w:rsidR="00190169" w:rsidRPr="00B41854" w:rsidRDefault="001901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Style w:val="fontstyle01"/>
                <w:rFonts w:ascii="Times New Roman" w:hAnsi="Times New Roman" w:cs="Times New Roman"/>
                <w:b w:val="0"/>
                <w:sz w:val="26"/>
                <w:szCs w:val="26"/>
              </w:rPr>
              <w:t>Иные выплаты государственных (муниципальных) органов привлекаемым лицам</w:t>
            </w:r>
          </w:p>
        </w:tc>
      </w:tr>
      <w:tr w:rsidR="00190169" w:rsidRPr="00B41854" w:rsidTr="00B41854">
        <w:tc>
          <w:tcPr>
            <w:tcW w:w="709" w:type="dxa"/>
          </w:tcPr>
          <w:p w:rsidR="00190169" w:rsidRPr="00B41854" w:rsidRDefault="00190169" w:rsidP="00190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9497" w:type="dxa"/>
            <w:vAlign w:val="center"/>
          </w:tcPr>
          <w:p w:rsidR="00190169" w:rsidRPr="00B41854" w:rsidRDefault="001901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Style w:val="fontstyle01"/>
                <w:rFonts w:ascii="Times New Roman" w:hAnsi="Times New Roman" w:cs="Times New Roman"/>
                <w:b w:val="0"/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190169" w:rsidRPr="00B41854" w:rsidTr="00B41854">
        <w:tc>
          <w:tcPr>
            <w:tcW w:w="709" w:type="dxa"/>
          </w:tcPr>
          <w:p w:rsidR="00190169" w:rsidRPr="00B41854" w:rsidRDefault="00190169" w:rsidP="00190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497" w:type="dxa"/>
            <w:vAlign w:val="center"/>
          </w:tcPr>
          <w:p w:rsidR="00190169" w:rsidRPr="00B41854" w:rsidRDefault="001901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Style w:val="fontstyle01"/>
                <w:rFonts w:ascii="Times New Roman" w:hAnsi="Times New Roman" w:cs="Times New Roman"/>
                <w:b w:val="0"/>
                <w:sz w:val="26"/>
                <w:szCs w:val="26"/>
              </w:rPr>
              <w:t>Закупка товаров, работ и услуг для обеспечения государственных (муниципальных)</w:t>
            </w:r>
            <w:r w:rsidRPr="00B418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41854">
              <w:rPr>
                <w:rStyle w:val="fontstyle01"/>
                <w:rFonts w:ascii="Times New Roman" w:hAnsi="Times New Roman" w:cs="Times New Roman"/>
                <w:b w:val="0"/>
                <w:sz w:val="26"/>
                <w:szCs w:val="26"/>
              </w:rPr>
              <w:t>нужд</w:t>
            </w:r>
          </w:p>
        </w:tc>
      </w:tr>
      <w:tr w:rsidR="00190169" w:rsidRPr="00B41854" w:rsidTr="00B41854">
        <w:tc>
          <w:tcPr>
            <w:tcW w:w="709" w:type="dxa"/>
          </w:tcPr>
          <w:p w:rsidR="00190169" w:rsidRPr="00B41854" w:rsidRDefault="00190169" w:rsidP="00190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9497" w:type="dxa"/>
            <w:vAlign w:val="center"/>
          </w:tcPr>
          <w:p w:rsidR="00190169" w:rsidRPr="00B41854" w:rsidRDefault="001901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Style w:val="fontstyle01"/>
                <w:rFonts w:ascii="Times New Roman" w:hAnsi="Times New Roman" w:cs="Times New Roman"/>
                <w:b w:val="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</w:tr>
      <w:tr w:rsidR="00190169" w:rsidRPr="00B41854" w:rsidTr="00B41854">
        <w:tc>
          <w:tcPr>
            <w:tcW w:w="709" w:type="dxa"/>
          </w:tcPr>
          <w:p w:rsidR="00190169" w:rsidRPr="00B41854" w:rsidRDefault="00190169" w:rsidP="00190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Fonts w:ascii="Times New Roman" w:hAnsi="Times New Roman" w:cs="Times New Roman"/>
                <w:sz w:val="26"/>
                <w:szCs w:val="26"/>
              </w:rPr>
              <w:t>242</w:t>
            </w:r>
          </w:p>
        </w:tc>
        <w:tc>
          <w:tcPr>
            <w:tcW w:w="9497" w:type="dxa"/>
            <w:vAlign w:val="center"/>
          </w:tcPr>
          <w:p w:rsidR="00190169" w:rsidRPr="00B41854" w:rsidRDefault="001901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Style w:val="fontstyle01"/>
                <w:rFonts w:ascii="Times New Roman" w:hAnsi="Times New Roman" w:cs="Times New Roman"/>
                <w:b w:val="0"/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</w:tr>
      <w:tr w:rsidR="00190169" w:rsidRPr="00B41854" w:rsidTr="00B41854">
        <w:tc>
          <w:tcPr>
            <w:tcW w:w="709" w:type="dxa"/>
          </w:tcPr>
          <w:p w:rsidR="00190169" w:rsidRPr="00B41854" w:rsidRDefault="00190169" w:rsidP="00190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Fonts w:ascii="Times New Roman" w:hAnsi="Times New Roman" w:cs="Times New Roman"/>
                <w:sz w:val="26"/>
                <w:szCs w:val="26"/>
              </w:rPr>
              <w:t>243</w:t>
            </w:r>
          </w:p>
        </w:tc>
        <w:tc>
          <w:tcPr>
            <w:tcW w:w="9497" w:type="dxa"/>
            <w:vAlign w:val="center"/>
          </w:tcPr>
          <w:p w:rsidR="00190169" w:rsidRPr="00B41854" w:rsidRDefault="001901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Style w:val="fontstyle01"/>
                <w:rFonts w:ascii="Times New Roman" w:hAnsi="Times New Roman" w:cs="Times New Roman"/>
                <w:b w:val="0"/>
                <w:sz w:val="26"/>
                <w:szCs w:val="2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</w:tr>
      <w:tr w:rsidR="00190169" w:rsidRPr="00B41854" w:rsidTr="00B41854">
        <w:tc>
          <w:tcPr>
            <w:tcW w:w="709" w:type="dxa"/>
          </w:tcPr>
          <w:p w:rsidR="00190169" w:rsidRPr="00B41854" w:rsidRDefault="00190169" w:rsidP="00190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9497" w:type="dxa"/>
            <w:vAlign w:val="center"/>
          </w:tcPr>
          <w:p w:rsidR="00190169" w:rsidRPr="00B41854" w:rsidRDefault="001901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Style w:val="fontstyle01"/>
                <w:rFonts w:ascii="Times New Roman" w:hAnsi="Times New Roman" w:cs="Times New Roman"/>
                <w:b w:val="0"/>
                <w:sz w:val="26"/>
                <w:szCs w:val="26"/>
              </w:rPr>
              <w:t>Прочая закупка товаров, работ и услуг</w:t>
            </w:r>
          </w:p>
        </w:tc>
      </w:tr>
      <w:tr w:rsidR="00190169" w:rsidRPr="00B41854" w:rsidTr="00B41854">
        <w:tc>
          <w:tcPr>
            <w:tcW w:w="709" w:type="dxa"/>
          </w:tcPr>
          <w:p w:rsidR="00190169" w:rsidRPr="00B41854" w:rsidRDefault="00190169" w:rsidP="00190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Fonts w:ascii="Times New Roman" w:hAnsi="Times New Roman" w:cs="Times New Roman"/>
                <w:sz w:val="26"/>
                <w:szCs w:val="26"/>
              </w:rPr>
              <w:t>245</w:t>
            </w:r>
          </w:p>
        </w:tc>
        <w:tc>
          <w:tcPr>
            <w:tcW w:w="9497" w:type="dxa"/>
            <w:vAlign w:val="center"/>
          </w:tcPr>
          <w:p w:rsidR="00190169" w:rsidRPr="00B41854" w:rsidRDefault="001901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Style w:val="fontstyle01"/>
                <w:rFonts w:ascii="Times New Roman" w:hAnsi="Times New Roman" w:cs="Times New Roman"/>
                <w:b w:val="0"/>
                <w:sz w:val="26"/>
                <w:szCs w:val="26"/>
              </w:rPr>
              <w:t>Закупка товаров, работ и услуг для обеспечения государственных (муниципальных)</w:t>
            </w:r>
            <w:r w:rsidR="00B418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41854">
              <w:rPr>
                <w:rStyle w:val="fontstyle01"/>
                <w:rFonts w:ascii="Times New Roman" w:hAnsi="Times New Roman" w:cs="Times New Roman"/>
                <w:b w:val="0"/>
                <w:sz w:val="26"/>
                <w:szCs w:val="26"/>
              </w:rPr>
              <w:t>нужд в области геодезии и картографии вне рамок государственного оборонного заказа</w:t>
            </w:r>
          </w:p>
        </w:tc>
      </w:tr>
      <w:tr w:rsidR="00190169" w:rsidRPr="00B41854" w:rsidTr="00B41854">
        <w:tc>
          <w:tcPr>
            <w:tcW w:w="709" w:type="dxa"/>
          </w:tcPr>
          <w:p w:rsidR="00190169" w:rsidRPr="00B41854" w:rsidRDefault="00190169" w:rsidP="00190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Fonts w:ascii="Times New Roman" w:hAnsi="Times New Roman" w:cs="Times New Roman"/>
                <w:sz w:val="26"/>
                <w:szCs w:val="26"/>
              </w:rPr>
              <w:t>247</w:t>
            </w:r>
          </w:p>
        </w:tc>
        <w:tc>
          <w:tcPr>
            <w:tcW w:w="9497" w:type="dxa"/>
            <w:vAlign w:val="center"/>
          </w:tcPr>
          <w:p w:rsidR="00190169" w:rsidRPr="00B41854" w:rsidRDefault="001901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Style w:val="fontstyle01"/>
                <w:rFonts w:ascii="Times New Roman" w:hAnsi="Times New Roman" w:cs="Times New Roman"/>
                <w:b w:val="0"/>
                <w:sz w:val="26"/>
                <w:szCs w:val="26"/>
              </w:rPr>
              <w:t>Закупка энергетических ресурсов</w:t>
            </w:r>
          </w:p>
        </w:tc>
      </w:tr>
      <w:tr w:rsidR="00190169" w:rsidRPr="00B41854" w:rsidTr="00B41854">
        <w:tc>
          <w:tcPr>
            <w:tcW w:w="709" w:type="dxa"/>
          </w:tcPr>
          <w:p w:rsidR="00190169" w:rsidRPr="00B41854" w:rsidRDefault="00190169" w:rsidP="00190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9497" w:type="dxa"/>
            <w:vAlign w:val="center"/>
          </w:tcPr>
          <w:p w:rsidR="00190169" w:rsidRPr="00B41854" w:rsidRDefault="001901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Style w:val="fontstyle01"/>
                <w:rFonts w:ascii="Times New Roman" w:hAnsi="Times New Roman" w:cs="Times New Roman"/>
                <w:b w:val="0"/>
                <w:sz w:val="26"/>
                <w:szCs w:val="26"/>
              </w:rPr>
              <w:t>Социальное обеспечение и иные выплаты населению</w:t>
            </w:r>
          </w:p>
        </w:tc>
      </w:tr>
      <w:tr w:rsidR="00190169" w:rsidRPr="00B41854" w:rsidTr="00B41854">
        <w:tc>
          <w:tcPr>
            <w:tcW w:w="709" w:type="dxa"/>
          </w:tcPr>
          <w:p w:rsidR="00190169" w:rsidRPr="00B41854" w:rsidRDefault="00190169" w:rsidP="00190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9497" w:type="dxa"/>
            <w:vAlign w:val="center"/>
          </w:tcPr>
          <w:p w:rsidR="00190169" w:rsidRPr="00B41854" w:rsidRDefault="001901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Style w:val="fontstyle01"/>
                <w:rFonts w:ascii="Times New Roman" w:hAnsi="Times New Roman" w:cs="Times New Roman"/>
                <w:b w:val="0"/>
                <w:sz w:val="26"/>
                <w:szCs w:val="26"/>
              </w:rPr>
              <w:t>Публичные нормативные социальные выплаты гражданам</w:t>
            </w:r>
          </w:p>
        </w:tc>
      </w:tr>
      <w:tr w:rsidR="00190169" w:rsidRPr="00B41854" w:rsidTr="00B41854">
        <w:tc>
          <w:tcPr>
            <w:tcW w:w="709" w:type="dxa"/>
          </w:tcPr>
          <w:p w:rsidR="00190169" w:rsidRPr="00B41854" w:rsidRDefault="00190169" w:rsidP="00190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Fonts w:ascii="Times New Roman" w:hAnsi="Times New Roman" w:cs="Times New Roman"/>
                <w:sz w:val="26"/>
                <w:szCs w:val="26"/>
              </w:rPr>
              <w:t>312</w:t>
            </w:r>
          </w:p>
        </w:tc>
        <w:tc>
          <w:tcPr>
            <w:tcW w:w="9497" w:type="dxa"/>
            <w:vAlign w:val="center"/>
          </w:tcPr>
          <w:p w:rsidR="00190169" w:rsidRPr="00B41854" w:rsidRDefault="001901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Style w:val="fontstyle01"/>
                <w:rFonts w:ascii="Times New Roman" w:hAnsi="Times New Roman" w:cs="Times New Roman"/>
                <w:b w:val="0"/>
                <w:sz w:val="26"/>
                <w:szCs w:val="26"/>
              </w:rPr>
              <w:t>Иные пенсии, социальные доплаты к пенсиям</w:t>
            </w:r>
          </w:p>
        </w:tc>
      </w:tr>
      <w:tr w:rsidR="00190169" w:rsidRPr="00B41854" w:rsidTr="00B41854">
        <w:tc>
          <w:tcPr>
            <w:tcW w:w="709" w:type="dxa"/>
          </w:tcPr>
          <w:p w:rsidR="00190169" w:rsidRPr="00B41854" w:rsidRDefault="00190169" w:rsidP="00190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Fonts w:ascii="Times New Roman" w:hAnsi="Times New Roman" w:cs="Times New Roman"/>
                <w:sz w:val="26"/>
                <w:szCs w:val="26"/>
              </w:rPr>
              <w:t>313</w:t>
            </w:r>
          </w:p>
        </w:tc>
        <w:tc>
          <w:tcPr>
            <w:tcW w:w="9497" w:type="dxa"/>
            <w:vAlign w:val="center"/>
          </w:tcPr>
          <w:p w:rsidR="00190169" w:rsidRPr="00B41854" w:rsidRDefault="001901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Style w:val="fontstyle01"/>
                <w:rFonts w:ascii="Times New Roman" w:hAnsi="Times New Roman" w:cs="Times New Roman"/>
                <w:b w:val="0"/>
                <w:sz w:val="26"/>
                <w:szCs w:val="26"/>
              </w:rPr>
              <w:t>Пособия, компенсации, меры социальной поддержки по публичным нормативным</w:t>
            </w:r>
            <w:r w:rsidR="00B418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41854">
              <w:rPr>
                <w:rStyle w:val="fontstyle01"/>
                <w:rFonts w:ascii="Times New Roman" w:hAnsi="Times New Roman" w:cs="Times New Roman"/>
                <w:b w:val="0"/>
                <w:sz w:val="26"/>
                <w:szCs w:val="26"/>
              </w:rPr>
              <w:t>обязательствам</w:t>
            </w:r>
          </w:p>
        </w:tc>
      </w:tr>
      <w:tr w:rsidR="00190169" w:rsidRPr="00B41854" w:rsidTr="00B41854">
        <w:tc>
          <w:tcPr>
            <w:tcW w:w="709" w:type="dxa"/>
          </w:tcPr>
          <w:p w:rsidR="00190169" w:rsidRPr="00B41854" w:rsidRDefault="00190169" w:rsidP="00190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9497" w:type="dxa"/>
            <w:vAlign w:val="center"/>
          </w:tcPr>
          <w:p w:rsidR="00190169" w:rsidRPr="00B41854" w:rsidRDefault="001901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Style w:val="fontstyle01"/>
                <w:rFonts w:ascii="Times New Roman" w:hAnsi="Times New Roman" w:cs="Times New Roman"/>
                <w:b w:val="0"/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</w:tr>
      <w:tr w:rsidR="00190169" w:rsidRPr="00B41854" w:rsidTr="00B41854">
        <w:tc>
          <w:tcPr>
            <w:tcW w:w="709" w:type="dxa"/>
          </w:tcPr>
          <w:p w:rsidR="00190169" w:rsidRPr="00B41854" w:rsidRDefault="00190169" w:rsidP="00190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Fonts w:ascii="Times New Roman" w:hAnsi="Times New Roman" w:cs="Times New Roman"/>
                <w:sz w:val="26"/>
                <w:szCs w:val="26"/>
              </w:rPr>
              <w:t>321</w:t>
            </w:r>
          </w:p>
        </w:tc>
        <w:tc>
          <w:tcPr>
            <w:tcW w:w="9497" w:type="dxa"/>
            <w:vAlign w:val="center"/>
          </w:tcPr>
          <w:p w:rsidR="00190169" w:rsidRPr="00B41854" w:rsidRDefault="001901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Style w:val="fontstyle01"/>
                <w:rFonts w:ascii="Times New Roman" w:hAnsi="Times New Roman" w:cs="Times New Roman"/>
                <w:b w:val="0"/>
                <w:sz w:val="26"/>
                <w:szCs w:val="26"/>
              </w:rPr>
              <w:t>Пособия, компенсации и иные социальные выплаты гражданам, кроме публичных</w:t>
            </w:r>
            <w:r w:rsidR="00B418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41854">
              <w:rPr>
                <w:rStyle w:val="fontstyle01"/>
                <w:rFonts w:ascii="Times New Roman" w:hAnsi="Times New Roman" w:cs="Times New Roman"/>
                <w:b w:val="0"/>
                <w:sz w:val="26"/>
                <w:szCs w:val="26"/>
              </w:rPr>
              <w:t>нормативных обязательств</w:t>
            </w:r>
          </w:p>
        </w:tc>
      </w:tr>
      <w:tr w:rsidR="00190169" w:rsidRPr="00B41854" w:rsidTr="00B41854">
        <w:tc>
          <w:tcPr>
            <w:tcW w:w="709" w:type="dxa"/>
          </w:tcPr>
          <w:p w:rsidR="00190169" w:rsidRPr="00B41854" w:rsidRDefault="00190169" w:rsidP="00190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Fonts w:ascii="Times New Roman" w:hAnsi="Times New Roman" w:cs="Times New Roman"/>
                <w:sz w:val="26"/>
                <w:szCs w:val="26"/>
              </w:rPr>
              <w:t>322</w:t>
            </w:r>
          </w:p>
        </w:tc>
        <w:tc>
          <w:tcPr>
            <w:tcW w:w="9497" w:type="dxa"/>
            <w:vAlign w:val="center"/>
          </w:tcPr>
          <w:p w:rsidR="00190169" w:rsidRPr="00B41854" w:rsidRDefault="001901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Style w:val="fontstyle01"/>
                <w:rFonts w:ascii="Times New Roman" w:hAnsi="Times New Roman" w:cs="Times New Roman"/>
                <w:b w:val="0"/>
                <w:sz w:val="26"/>
                <w:szCs w:val="26"/>
              </w:rPr>
              <w:t>Субсидии гражданам на приобретение жилья</w:t>
            </w:r>
          </w:p>
        </w:tc>
      </w:tr>
      <w:tr w:rsidR="00190169" w:rsidRPr="00B41854" w:rsidTr="00B41854">
        <w:tc>
          <w:tcPr>
            <w:tcW w:w="709" w:type="dxa"/>
          </w:tcPr>
          <w:p w:rsidR="00190169" w:rsidRPr="00B41854" w:rsidRDefault="00190169" w:rsidP="00190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323</w:t>
            </w:r>
          </w:p>
        </w:tc>
        <w:tc>
          <w:tcPr>
            <w:tcW w:w="9497" w:type="dxa"/>
            <w:vAlign w:val="center"/>
          </w:tcPr>
          <w:p w:rsidR="00190169" w:rsidRPr="00B41854" w:rsidRDefault="001901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Style w:val="fontstyle01"/>
                <w:rFonts w:ascii="Times New Roman" w:hAnsi="Times New Roman" w:cs="Times New Roman"/>
                <w:b w:val="0"/>
                <w:sz w:val="26"/>
                <w:szCs w:val="26"/>
              </w:rPr>
              <w:t>Приобретение товаров, работ, услуг в пользу граждан в целях их социального обеспечения</w:t>
            </w:r>
          </w:p>
        </w:tc>
      </w:tr>
      <w:tr w:rsidR="00190169" w:rsidRPr="00B41854" w:rsidTr="00B41854">
        <w:tc>
          <w:tcPr>
            <w:tcW w:w="709" w:type="dxa"/>
          </w:tcPr>
          <w:p w:rsidR="00190169" w:rsidRPr="00B41854" w:rsidRDefault="00190169" w:rsidP="00190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Fonts w:ascii="Times New Roman" w:hAnsi="Times New Roman" w:cs="Times New Roman"/>
                <w:sz w:val="26"/>
                <w:szCs w:val="26"/>
              </w:rPr>
              <w:t>330</w:t>
            </w:r>
          </w:p>
        </w:tc>
        <w:tc>
          <w:tcPr>
            <w:tcW w:w="9497" w:type="dxa"/>
            <w:vAlign w:val="center"/>
          </w:tcPr>
          <w:p w:rsidR="00190169" w:rsidRPr="00B41854" w:rsidRDefault="001901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Style w:val="fontstyle01"/>
                <w:rFonts w:ascii="Times New Roman" w:hAnsi="Times New Roman" w:cs="Times New Roman"/>
                <w:b w:val="0"/>
                <w:sz w:val="26"/>
                <w:szCs w:val="26"/>
              </w:rPr>
              <w:t>Публичные нормативные выплаты гражданам несоциального характера</w:t>
            </w:r>
          </w:p>
        </w:tc>
      </w:tr>
      <w:tr w:rsidR="00190169" w:rsidRPr="00B41854" w:rsidTr="00B41854">
        <w:tc>
          <w:tcPr>
            <w:tcW w:w="709" w:type="dxa"/>
          </w:tcPr>
          <w:p w:rsidR="00190169" w:rsidRPr="00B41854" w:rsidRDefault="00190169" w:rsidP="00190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Fonts w:ascii="Times New Roman" w:hAnsi="Times New Roman" w:cs="Times New Roman"/>
                <w:sz w:val="26"/>
                <w:szCs w:val="26"/>
              </w:rPr>
              <w:t>360</w:t>
            </w:r>
          </w:p>
        </w:tc>
        <w:tc>
          <w:tcPr>
            <w:tcW w:w="9497" w:type="dxa"/>
            <w:vAlign w:val="center"/>
          </w:tcPr>
          <w:p w:rsidR="00190169" w:rsidRPr="00B41854" w:rsidRDefault="001901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Style w:val="fontstyle01"/>
                <w:rFonts w:ascii="Times New Roman" w:hAnsi="Times New Roman" w:cs="Times New Roman"/>
                <w:b w:val="0"/>
                <w:sz w:val="26"/>
                <w:szCs w:val="26"/>
              </w:rPr>
              <w:t>Иные выплаты населению</w:t>
            </w:r>
          </w:p>
        </w:tc>
      </w:tr>
      <w:tr w:rsidR="00190169" w:rsidRPr="00B41854" w:rsidTr="00B41854">
        <w:tc>
          <w:tcPr>
            <w:tcW w:w="709" w:type="dxa"/>
          </w:tcPr>
          <w:p w:rsidR="00190169" w:rsidRPr="00B41854" w:rsidRDefault="00190169" w:rsidP="00190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9497" w:type="dxa"/>
            <w:vAlign w:val="center"/>
          </w:tcPr>
          <w:p w:rsidR="00190169" w:rsidRPr="00B41854" w:rsidRDefault="001901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Style w:val="fontstyle01"/>
                <w:rFonts w:ascii="Times New Roman" w:hAnsi="Times New Roman" w:cs="Times New Roman"/>
                <w:b w:val="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</w:tr>
      <w:tr w:rsidR="00190169" w:rsidRPr="00B41854" w:rsidTr="00B41854">
        <w:tc>
          <w:tcPr>
            <w:tcW w:w="709" w:type="dxa"/>
          </w:tcPr>
          <w:p w:rsidR="00190169" w:rsidRPr="00B41854" w:rsidRDefault="00190169" w:rsidP="00190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Fonts w:ascii="Times New Roman" w:hAnsi="Times New Roman" w:cs="Times New Roman"/>
                <w:sz w:val="26"/>
                <w:szCs w:val="26"/>
              </w:rPr>
              <w:t>407</w:t>
            </w:r>
          </w:p>
        </w:tc>
        <w:tc>
          <w:tcPr>
            <w:tcW w:w="9497" w:type="dxa"/>
            <w:vAlign w:val="center"/>
          </w:tcPr>
          <w:p w:rsidR="00190169" w:rsidRPr="00B41854" w:rsidRDefault="001901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Style w:val="fontstyle01"/>
                <w:rFonts w:ascii="Times New Roman" w:hAnsi="Times New Roman" w:cs="Times New Roman"/>
                <w:b w:val="0"/>
                <w:sz w:val="26"/>
                <w:szCs w:val="26"/>
              </w:rPr>
              <w:t>Строительство (реконструкция) объектов недвижимого имущества государственными</w:t>
            </w:r>
            <w:r w:rsidR="00B418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41854">
              <w:rPr>
                <w:rStyle w:val="fontstyle01"/>
                <w:rFonts w:ascii="Times New Roman" w:hAnsi="Times New Roman" w:cs="Times New Roman"/>
                <w:b w:val="0"/>
                <w:sz w:val="26"/>
                <w:szCs w:val="26"/>
              </w:rPr>
              <w:t>(муниципальными) бюджетными и автономными учреждениями</w:t>
            </w:r>
          </w:p>
        </w:tc>
      </w:tr>
      <w:tr w:rsidR="00190169" w:rsidRPr="00B41854" w:rsidTr="00B41854">
        <w:tc>
          <w:tcPr>
            <w:tcW w:w="709" w:type="dxa"/>
          </w:tcPr>
          <w:p w:rsidR="00190169" w:rsidRPr="00B41854" w:rsidRDefault="00190169" w:rsidP="00190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Fonts w:ascii="Times New Roman" w:hAnsi="Times New Roman" w:cs="Times New Roman"/>
                <w:sz w:val="26"/>
                <w:szCs w:val="26"/>
              </w:rPr>
              <w:t>410</w:t>
            </w:r>
          </w:p>
        </w:tc>
        <w:tc>
          <w:tcPr>
            <w:tcW w:w="9497" w:type="dxa"/>
            <w:vAlign w:val="center"/>
          </w:tcPr>
          <w:p w:rsidR="00190169" w:rsidRPr="00B41854" w:rsidRDefault="001901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Style w:val="fontstyle01"/>
                <w:rFonts w:ascii="Times New Roman" w:hAnsi="Times New Roman" w:cs="Times New Roman"/>
                <w:b w:val="0"/>
                <w:sz w:val="26"/>
                <w:szCs w:val="26"/>
              </w:rPr>
              <w:t>Бюджетные инвестиции</w:t>
            </w:r>
          </w:p>
        </w:tc>
      </w:tr>
      <w:tr w:rsidR="0049085A" w:rsidRPr="00B41854" w:rsidTr="00B41854">
        <w:tc>
          <w:tcPr>
            <w:tcW w:w="709" w:type="dxa"/>
          </w:tcPr>
          <w:p w:rsidR="0049085A" w:rsidRPr="00B41854" w:rsidRDefault="0049085A" w:rsidP="00190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Fonts w:ascii="Times New Roman" w:hAnsi="Times New Roman" w:cs="Times New Roman"/>
                <w:sz w:val="26"/>
                <w:szCs w:val="26"/>
              </w:rPr>
              <w:t>412</w:t>
            </w:r>
          </w:p>
        </w:tc>
        <w:tc>
          <w:tcPr>
            <w:tcW w:w="9497" w:type="dxa"/>
            <w:vAlign w:val="center"/>
          </w:tcPr>
          <w:p w:rsidR="0049085A" w:rsidRPr="00B41854" w:rsidRDefault="00490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Style w:val="fontstyle01"/>
                <w:rFonts w:ascii="Times New Roman" w:hAnsi="Times New Roman" w:cs="Times New Roman"/>
                <w:b w:val="0"/>
                <w:sz w:val="26"/>
                <w:szCs w:val="2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</w:tr>
      <w:tr w:rsidR="0049085A" w:rsidRPr="00B41854" w:rsidTr="00B41854">
        <w:tc>
          <w:tcPr>
            <w:tcW w:w="709" w:type="dxa"/>
          </w:tcPr>
          <w:p w:rsidR="0049085A" w:rsidRPr="00B41854" w:rsidRDefault="0049085A" w:rsidP="00190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Fonts w:ascii="Times New Roman" w:hAnsi="Times New Roman" w:cs="Times New Roman"/>
                <w:sz w:val="26"/>
                <w:szCs w:val="26"/>
              </w:rPr>
              <w:t>414</w:t>
            </w:r>
          </w:p>
        </w:tc>
        <w:tc>
          <w:tcPr>
            <w:tcW w:w="9497" w:type="dxa"/>
            <w:vAlign w:val="center"/>
          </w:tcPr>
          <w:p w:rsidR="0049085A" w:rsidRPr="00B41854" w:rsidRDefault="00490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Style w:val="fontstyle01"/>
                <w:rFonts w:ascii="Times New Roman" w:hAnsi="Times New Roman" w:cs="Times New Roman"/>
                <w:b w:val="0"/>
                <w:sz w:val="26"/>
                <w:szCs w:val="2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</w:tr>
      <w:tr w:rsidR="0049085A" w:rsidRPr="00B41854" w:rsidTr="00B41854">
        <w:tc>
          <w:tcPr>
            <w:tcW w:w="709" w:type="dxa"/>
          </w:tcPr>
          <w:p w:rsidR="0049085A" w:rsidRPr="00B41854" w:rsidRDefault="0049085A" w:rsidP="00190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Fonts w:ascii="Times New Roman" w:hAnsi="Times New Roman" w:cs="Times New Roman"/>
                <w:sz w:val="26"/>
                <w:szCs w:val="26"/>
              </w:rPr>
              <w:t>460</w:t>
            </w:r>
          </w:p>
        </w:tc>
        <w:tc>
          <w:tcPr>
            <w:tcW w:w="9497" w:type="dxa"/>
            <w:vAlign w:val="center"/>
          </w:tcPr>
          <w:p w:rsidR="0049085A" w:rsidRPr="00B41854" w:rsidRDefault="00490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Style w:val="fontstyle01"/>
                <w:rFonts w:ascii="Times New Roman" w:hAnsi="Times New Roman" w:cs="Times New Roman"/>
                <w:b w:val="0"/>
                <w:sz w:val="26"/>
                <w:szCs w:val="26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</w:t>
            </w:r>
            <w:r w:rsidR="00B418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41854">
              <w:rPr>
                <w:rStyle w:val="fontstyle01"/>
                <w:rFonts w:ascii="Times New Roman" w:hAnsi="Times New Roman" w:cs="Times New Roman"/>
                <w:b w:val="0"/>
                <w:sz w:val="26"/>
                <w:szCs w:val="26"/>
              </w:rPr>
              <w:t>капитального строительства государственной (муниципальной) собственности или</w:t>
            </w:r>
            <w:r w:rsidR="00B418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41854">
              <w:rPr>
                <w:rStyle w:val="fontstyle01"/>
                <w:rFonts w:ascii="Times New Roman" w:hAnsi="Times New Roman" w:cs="Times New Roman"/>
                <w:b w:val="0"/>
                <w:sz w:val="26"/>
                <w:szCs w:val="26"/>
              </w:rPr>
              <w:t>приобретение объектов недвижимого имущества в государственную (муниципальную) собственность</w:t>
            </w:r>
          </w:p>
        </w:tc>
      </w:tr>
      <w:tr w:rsidR="0049085A" w:rsidRPr="00B41854" w:rsidTr="00B41854">
        <w:tc>
          <w:tcPr>
            <w:tcW w:w="709" w:type="dxa"/>
          </w:tcPr>
          <w:p w:rsidR="0049085A" w:rsidRPr="00B41854" w:rsidRDefault="0049085A" w:rsidP="00190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Fonts w:ascii="Times New Roman" w:hAnsi="Times New Roman" w:cs="Times New Roman"/>
                <w:sz w:val="26"/>
                <w:szCs w:val="26"/>
              </w:rPr>
              <w:t>464</w:t>
            </w:r>
          </w:p>
        </w:tc>
        <w:tc>
          <w:tcPr>
            <w:tcW w:w="9497" w:type="dxa"/>
            <w:vAlign w:val="center"/>
          </w:tcPr>
          <w:p w:rsidR="0049085A" w:rsidRPr="00B41854" w:rsidRDefault="00490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Style w:val="fontstyle01"/>
                <w:rFonts w:ascii="Times New Roman" w:hAnsi="Times New Roman" w:cs="Times New Roman"/>
                <w:b w:val="0"/>
                <w:sz w:val="26"/>
                <w:szCs w:val="26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</w:tr>
      <w:tr w:rsidR="0049085A" w:rsidRPr="00B41854" w:rsidTr="00B41854">
        <w:tc>
          <w:tcPr>
            <w:tcW w:w="709" w:type="dxa"/>
          </w:tcPr>
          <w:p w:rsidR="0049085A" w:rsidRPr="00B41854" w:rsidRDefault="0049085A" w:rsidP="00190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9497" w:type="dxa"/>
            <w:vAlign w:val="center"/>
          </w:tcPr>
          <w:p w:rsidR="0049085A" w:rsidRPr="00B41854" w:rsidRDefault="00490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Style w:val="fontstyle01"/>
                <w:rFonts w:ascii="Times New Roman" w:hAnsi="Times New Roman" w:cs="Times New Roman"/>
                <w:b w:val="0"/>
                <w:sz w:val="26"/>
                <w:szCs w:val="26"/>
              </w:rPr>
              <w:t>Межбюджетные трансферты</w:t>
            </w:r>
          </w:p>
        </w:tc>
      </w:tr>
      <w:tr w:rsidR="0049085A" w:rsidRPr="00B41854" w:rsidTr="00B41854">
        <w:tc>
          <w:tcPr>
            <w:tcW w:w="709" w:type="dxa"/>
          </w:tcPr>
          <w:p w:rsidR="0049085A" w:rsidRPr="00B41854" w:rsidRDefault="0049085A" w:rsidP="00190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Fonts w:ascii="Times New Roman" w:hAnsi="Times New Roman" w:cs="Times New Roman"/>
                <w:sz w:val="26"/>
                <w:szCs w:val="26"/>
              </w:rPr>
              <w:t>510</w:t>
            </w:r>
          </w:p>
        </w:tc>
        <w:tc>
          <w:tcPr>
            <w:tcW w:w="9497" w:type="dxa"/>
            <w:vAlign w:val="center"/>
          </w:tcPr>
          <w:p w:rsidR="0049085A" w:rsidRPr="00B41854" w:rsidRDefault="00490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Style w:val="fontstyle01"/>
                <w:rFonts w:ascii="Times New Roman" w:hAnsi="Times New Roman" w:cs="Times New Roman"/>
                <w:b w:val="0"/>
                <w:sz w:val="26"/>
                <w:szCs w:val="26"/>
              </w:rPr>
              <w:t>Дотации</w:t>
            </w:r>
          </w:p>
        </w:tc>
      </w:tr>
      <w:tr w:rsidR="0049085A" w:rsidRPr="00B41854" w:rsidTr="00B41854">
        <w:tc>
          <w:tcPr>
            <w:tcW w:w="709" w:type="dxa"/>
          </w:tcPr>
          <w:p w:rsidR="0049085A" w:rsidRPr="00B41854" w:rsidRDefault="0049085A" w:rsidP="00190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Fonts w:ascii="Times New Roman" w:hAnsi="Times New Roman" w:cs="Times New Roman"/>
                <w:sz w:val="26"/>
                <w:szCs w:val="26"/>
              </w:rPr>
              <w:t>511</w:t>
            </w:r>
          </w:p>
        </w:tc>
        <w:tc>
          <w:tcPr>
            <w:tcW w:w="9497" w:type="dxa"/>
            <w:vAlign w:val="center"/>
          </w:tcPr>
          <w:p w:rsidR="0049085A" w:rsidRPr="00B41854" w:rsidRDefault="00490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Style w:val="fontstyle01"/>
                <w:rFonts w:ascii="Times New Roman" w:hAnsi="Times New Roman" w:cs="Times New Roman"/>
                <w:b w:val="0"/>
                <w:sz w:val="26"/>
                <w:szCs w:val="26"/>
              </w:rPr>
              <w:t>Дотации на выравнивание бюджетной обеспеченности</w:t>
            </w:r>
          </w:p>
        </w:tc>
      </w:tr>
      <w:tr w:rsidR="0049085A" w:rsidRPr="00B41854" w:rsidTr="00B41854">
        <w:tc>
          <w:tcPr>
            <w:tcW w:w="709" w:type="dxa"/>
          </w:tcPr>
          <w:p w:rsidR="0049085A" w:rsidRPr="00B41854" w:rsidRDefault="0049085A" w:rsidP="00190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Fonts w:ascii="Times New Roman" w:hAnsi="Times New Roman" w:cs="Times New Roman"/>
                <w:sz w:val="26"/>
                <w:szCs w:val="26"/>
              </w:rPr>
              <w:t>512</w:t>
            </w:r>
          </w:p>
        </w:tc>
        <w:tc>
          <w:tcPr>
            <w:tcW w:w="9497" w:type="dxa"/>
            <w:vAlign w:val="center"/>
          </w:tcPr>
          <w:p w:rsidR="0049085A" w:rsidRPr="00B41854" w:rsidRDefault="00490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Style w:val="fontstyle01"/>
                <w:rFonts w:ascii="Times New Roman" w:hAnsi="Times New Roman" w:cs="Times New Roman"/>
                <w:b w:val="0"/>
                <w:sz w:val="26"/>
                <w:szCs w:val="26"/>
              </w:rPr>
              <w:t>Иные дотации</w:t>
            </w:r>
          </w:p>
        </w:tc>
      </w:tr>
      <w:tr w:rsidR="0049085A" w:rsidRPr="00B41854" w:rsidTr="00B41854">
        <w:tc>
          <w:tcPr>
            <w:tcW w:w="709" w:type="dxa"/>
          </w:tcPr>
          <w:p w:rsidR="0049085A" w:rsidRPr="00B41854" w:rsidRDefault="0049085A" w:rsidP="00190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Fonts w:ascii="Times New Roman" w:hAnsi="Times New Roman" w:cs="Times New Roman"/>
                <w:sz w:val="26"/>
                <w:szCs w:val="26"/>
              </w:rPr>
              <w:t>520</w:t>
            </w:r>
          </w:p>
        </w:tc>
        <w:tc>
          <w:tcPr>
            <w:tcW w:w="9497" w:type="dxa"/>
            <w:vAlign w:val="center"/>
          </w:tcPr>
          <w:p w:rsidR="0049085A" w:rsidRPr="00B41854" w:rsidRDefault="00490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Style w:val="fontstyle01"/>
                <w:rFonts w:ascii="Times New Roman" w:hAnsi="Times New Roman" w:cs="Times New Roman"/>
                <w:b w:val="0"/>
                <w:sz w:val="26"/>
                <w:szCs w:val="26"/>
              </w:rPr>
              <w:t>Субсидии</w:t>
            </w:r>
          </w:p>
        </w:tc>
      </w:tr>
      <w:tr w:rsidR="0049085A" w:rsidRPr="00B41854" w:rsidTr="00B41854">
        <w:tc>
          <w:tcPr>
            <w:tcW w:w="709" w:type="dxa"/>
          </w:tcPr>
          <w:p w:rsidR="0049085A" w:rsidRPr="00B41854" w:rsidRDefault="0049085A" w:rsidP="00190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Fonts w:ascii="Times New Roman" w:hAnsi="Times New Roman" w:cs="Times New Roman"/>
                <w:sz w:val="26"/>
                <w:szCs w:val="26"/>
              </w:rPr>
              <w:t>521</w:t>
            </w:r>
          </w:p>
        </w:tc>
        <w:tc>
          <w:tcPr>
            <w:tcW w:w="9497" w:type="dxa"/>
            <w:vAlign w:val="center"/>
          </w:tcPr>
          <w:p w:rsidR="0049085A" w:rsidRPr="00B41854" w:rsidRDefault="00490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Style w:val="fontstyle01"/>
                <w:rFonts w:ascii="Times New Roman" w:hAnsi="Times New Roman" w:cs="Times New Roman"/>
                <w:b w:val="0"/>
                <w:sz w:val="26"/>
                <w:szCs w:val="26"/>
              </w:rPr>
              <w:t xml:space="preserve">Субсидии, за исключением субсидий на </w:t>
            </w:r>
            <w:proofErr w:type="spellStart"/>
            <w:r w:rsidRPr="00B41854">
              <w:rPr>
                <w:rStyle w:val="fontstyle01"/>
                <w:rFonts w:ascii="Times New Roman" w:hAnsi="Times New Roman" w:cs="Times New Roman"/>
                <w:b w:val="0"/>
                <w:sz w:val="26"/>
                <w:szCs w:val="26"/>
              </w:rPr>
              <w:t>софинансирование</w:t>
            </w:r>
            <w:proofErr w:type="spellEnd"/>
            <w:r w:rsidRPr="00B41854">
              <w:rPr>
                <w:rStyle w:val="fontstyle01"/>
                <w:rFonts w:ascii="Times New Roman" w:hAnsi="Times New Roman" w:cs="Times New Roman"/>
                <w:b w:val="0"/>
                <w:sz w:val="26"/>
                <w:szCs w:val="26"/>
              </w:rPr>
              <w:t xml:space="preserve"> капитальных вложений в</w:t>
            </w:r>
            <w:r w:rsidR="00B418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41854">
              <w:rPr>
                <w:rStyle w:val="fontstyle01"/>
                <w:rFonts w:ascii="Times New Roman" w:hAnsi="Times New Roman" w:cs="Times New Roman"/>
                <w:b w:val="0"/>
                <w:sz w:val="26"/>
                <w:szCs w:val="26"/>
              </w:rPr>
              <w:t>объекты государственной (муниципальной) собственности</w:t>
            </w:r>
          </w:p>
        </w:tc>
      </w:tr>
      <w:tr w:rsidR="0049085A" w:rsidRPr="00B41854" w:rsidTr="00B41854">
        <w:tc>
          <w:tcPr>
            <w:tcW w:w="709" w:type="dxa"/>
          </w:tcPr>
          <w:p w:rsidR="0049085A" w:rsidRPr="00B41854" w:rsidRDefault="0049085A" w:rsidP="00190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Fonts w:ascii="Times New Roman" w:hAnsi="Times New Roman" w:cs="Times New Roman"/>
                <w:sz w:val="26"/>
                <w:szCs w:val="26"/>
              </w:rPr>
              <w:t>522</w:t>
            </w:r>
          </w:p>
        </w:tc>
        <w:tc>
          <w:tcPr>
            <w:tcW w:w="9497" w:type="dxa"/>
            <w:vAlign w:val="center"/>
          </w:tcPr>
          <w:p w:rsidR="0049085A" w:rsidRPr="00B41854" w:rsidRDefault="00490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Style w:val="fontstyle01"/>
                <w:rFonts w:ascii="Times New Roman" w:hAnsi="Times New Roman" w:cs="Times New Roman"/>
                <w:b w:val="0"/>
                <w:sz w:val="26"/>
                <w:szCs w:val="26"/>
              </w:rPr>
              <w:t xml:space="preserve">Субсидии на </w:t>
            </w:r>
            <w:proofErr w:type="spellStart"/>
            <w:r w:rsidRPr="00B41854">
              <w:rPr>
                <w:rStyle w:val="fontstyle01"/>
                <w:rFonts w:ascii="Times New Roman" w:hAnsi="Times New Roman" w:cs="Times New Roman"/>
                <w:b w:val="0"/>
                <w:sz w:val="26"/>
                <w:szCs w:val="26"/>
              </w:rPr>
              <w:t>софинансирование</w:t>
            </w:r>
            <w:proofErr w:type="spellEnd"/>
            <w:r w:rsidRPr="00B41854">
              <w:rPr>
                <w:rStyle w:val="fontstyle01"/>
                <w:rFonts w:ascii="Times New Roman" w:hAnsi="Times New Roman" w:cs="Times New Roman"/>
                <w:b w:val="0"/>
                <w:sz w:val="26"/>
                <w:szCs w:val="26"/>
              </w:rPr>
              <w:t xml:space="preserve"> капитальных вложений в объекты государственной</w:t>
            </w:r>
            <w:r w:rsidR="00B418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41854">
              <w:rPr>
                <w:rStyle w:val="fontstyle01"/>
                <w:rFonts w:ascii="Times New Roman" w:hAnsi="Times New Roman" w:cs="Times New Roman"/>
                <w:b w:val="0"/>
                <w:sz w:val="26"/>
                <w:szCs w:val="26"/>
              </w:rPr>
              <w:t>(</w:t>
            </w:r>
            <w:proofErr w:type="spellStart"/>
            <w:r w:rsidRPr="00B41854">
              <w:rPr>
                <w:rStyle w:val="fontstyle01"/>
                <w:rFonts w:ascii="Times New Roman" w:hAnsi="Times New Roman" w:cs="Times New Roman"/>
                <w:b w:val="0"/>
                <w:sz w:val="26"/>
                <w:szCs w:val="26"/>
              </w:rPr>
              <w:t>муниципалъной</w:t>
            </w:r>
            <w:proofErr w:type="spellEnd"/>
            <w:r w:rsidRPr="00B41854">
              <w:rPr>
                <w:rStyle w:val="fontstyle01"/>
                <w:rFonts w:ascii="Times New Roman" w:hAnsi="Times New Roman" w:cs="Times New Roman"/>
                <w:b w:val="0"/>
                <w:sz w:val="26"/>
                <w:szCs w:val="26"/>
              </w:rPr>
              <w:t>) собственности</w:t>
            </w:r>
          </w:p>
        </w:tc>
      </w:tr>
      <w:tr w:rsidR="0049085A" w:rsidRPr="00B41854" w:rsidTr="00B41854">
        <w:tc>
          <w:tcPr>
            <w:tcW w:w="709" w:type="dxa"/>
          </w:tcPr>
          <w:p w:rsidR="0049085A" w:rsidRPr="00B41854" w:rsidRDefault="0049085A" w:rsidP="00190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Fonts w:ascii="Times New Roman" w:hAnsi="Times New Roman" w:cs="Times New Roman"/>
                <w:sz w:val="26"/>
                <w:szCs w:val="26"/>
              </w:rPr>
              <w:t>523</w:t>
            </w:r>
          </w:p>
        </w:tc>
        <w:tc>
          <w:tcPr>
            <w:tcW w:w="9497" w:type="dxa"/>
            <w:vAlign w:val="center"/>
          </w:tcPr>
          <w:p w:rsidR="0049085A" w:rsidRPr="00B41854" w:rsidRDefault="00490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Style w:val="fontstyle01"/>
                <w:rFonts w:ascii="Times New Roman" w:hAnsi="Times New Roman" w:cs="Times New Roman"/>
                <w:b w:val="0"/>
                <w:sz w:val="26"/>
                <w:szCs w:val="26"/>
              </w:rPr>
              <w:t>Консолидированные субсидии</w:t>
            </w:r>
          </w:p>
        </w:tc>
      </w:tr>
      <w:tr w:rsidR="0049085A" w:rsidRPr="00B41854" w:rsidTr="00B41854">
        <w:tc>
          <w:tcPr>
            <w:tcW w:w="709" w:type="dxa"/>
          </w:tcPr>
          <w:p w:rsidR="0049085A" w:rsidRPr="00B41854" w:rsidRDefault="0049085A" w:rsidP="00190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Fonts w:ascii="Times New Roman" w:hAnsi="Times New Roman" w:cs="Times New Roman"/>
                <w:sz w:val="26"/>
                <w:szCs w:val="26"/>
              </w:rPr>
              <w:t>530</w:t>
            </w:r>
          </w:p>
        </w:tc>
        <w:tc>
          <w:tcPr>
            <w:tcW w:w="9497" w:type="dxa"/>
            <w:vAlign w:val="center"/>
          </w:tcPr>
          <w:p w:rsidR="0049085A" w:rsidRPr="00B41854" w:rsidRDefault="00490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Style w:val="fontstyle01"/>
                <w:rFonts w:ascii="Times New Roman" w:hAnsi="Times New Roman" w:cs="Times New Roman"/>
                <w:b w:val="0"/>
                <w:sz w:val="26"/>
                <w:szCs w:val="26"/>
              </w:rPr>
              <w:t>Субвенции</w:t>
            </w:r>
          </w:p>
        </w:tc>
      </w:tr>
      <w:tr w:rsidR="0049085A" w:rsidRPr="00B41854" w:rsidTr="00B41854">
        <w:tc>
          <w:tcPr>
            <w:tcW w:w="709" w:type="dxa"/>
          </w:tcPr>
          <w:p w:rsidR="0049085A" w:rsidRPr="00B41854" w:rsidRDefault="0049085A" w:rsidP="00190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Fonts w:ascii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9497" w:type="dxa"/>
            <w:vAlign w:val="center"/>
          </w:tcPr>
          <w:p w:rsidR="0049085A" w:rsidRPr="00B41854" w:rsidRDefault="00490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Style w:val="fontstyle01"/>
                <w:rFonts w:ascii="Times New Roman" w:hAnsi="Times New Roman" w:cs="Times New Roman"/>
                <w:b w:val="0"/>
                <w:sz w:val="26"/>
                <w:szCs w:val="26"/>
              </w:rPr>
              <w:t>Иные межбюджетные трансферты</w:t>
            </w:r>
          </w:p>
        </w:tc>
      </w:tr>
      <w:tr w:rsidR="0049085A" w:rsidRPr="00B41854" w:rsidTr="00B41854">
        <w:tc>
          <w:tcPr>
            <w:tcW w:w="709" w:type="dxa"/>
          </w:tcPr>
          <w:p w:rsidR="0049085A" w:rsidRPr="00B41854" w:rsidRDefault="0049085A" w:rsidP="00190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9497" w:type="dxa"/>
            <w:vAlign w:val="center"/>
          </w:tcPr>
          <w:p w:rsidR="0049085A" w:rsidRPr="00B41854" w:rsidRDefault="00490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Style w:val="fontstyle01"/>
                <w:rFonts w:ascii="Times New Roman" w:hAnsi="Times New Roman" w:cs="Times New Roman"/>
                <w:b w:val="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49085A" w:rsidRPr="00B41854" w:rsidTr="00B41854">
        <w:tc>
          <w:tcPr>
            <w:tcW w:w="709" w:type="dxa"/>
          </w:tcPr>
          <w:p w:rsidR="0049085A" w:rsidRPr="00B41854" w:rsidRDefault="0049085A" w:rsidP="00190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Fonts w:ascii="Times New Roman" w:hAnsi="Times New Roman" w:cs="Times New Roman"/>
                <w:sz w:val="26"/>
                <w:szCs w:val="26"/>
              </w:rPr>
              <w:t>611</w:t>
            </w:r>
          </w:p>
        </w:tc>
        <w:tc>
          <w:tcPr>
            <w:tcW w:w="9497" w:type="dxa"/>
            <w:vAlign w:val="center"/>
          </w:tcPr>
          <w:p w:rsidR="0049085A" w:rsidRPr="00B41854" w:rsidRDefault="00490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Style w:val="fontstyle01"/>
                <w:rFonts w:ascii="Times New Roman" w:hAnsi="Times New Roman" w:cs="Times New Roman"/>
                <w:b w:val="0"/>
                <w:sz w:val="26"/>
                <w:szCs w:val="26"/>
              </w:rPr>
              <w:t>Субсидии бюджетным учреждениям на финансовое обеспечение государственного</w:t>
            </w:r>
            <w:r w:rsidR="00B418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41854">
              <w:rPr>
                <w:rStyle w:val="fontstyle01"/>
                <w:rFonts w:ascii="Times New Roman" w:hAnsi="Times New Roman" w:cs="Times New Roman"/>
                <w:b w:val="0"/>
                <w:sz w:val="26"/>
                <w:szCs w:val="26"/>
              </w:rPr>
              <w:t>(муниципального) задания на оказание государственных (муниципальных) услуг (выполнение работ)</w:t>
            </w:r>
          </w:p>
        </w:tc>
      </w:tr>
      <w:tr w:rsidR="0049085A" w:rsidRPr="00B41854" w:rsidTr="00B41854">
        <w:tc>
          <w:tcPr>
            <w:tcW w:w="709" w:type="dxa"/>
          </w:tcPr>
          <w:p w:rsidR="0049085A" w:rsidRPr="00B41854" w:rsidRDefault="0049085A" w:rsidP="00190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Fonts w:ascii="Times New Roman" w:hAnsi="Times New Roman" w:cs="Times New Roman"/>
                <w:sz w:val="26"/>
                <w:szCs w:val="26"/>
              </w:rPr>
              <w:t>612</w:t>
            </w:r>
          </w:p>
        </w:tc>
        <w:tc>
          <w:tcPr>
            <w:tcW w:w="9497" w:type="dxa"/>
            <w:vAlign w:val="center"/>
          </w:tcPr>
          <w:p w:rsidR="0049085A" w:rsidRPr="00B41854" w:rsidRDefault="00490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Style w:val="fontstyle01"/>
                <w:rFonts w:ascii="Times New Roman" w:hAnsi="Times New Roman" w:cs="Times New Roman"/>
                <w:b w:val="0"/>
                <w:sz w:val="26"/>
                <w:szCs w:val="26"/>
              </w:rPr>
              <w:t>Субсидии бюджетным учреждениям на иные цели</w:t>
            </w:r>
          </w:p>
        </w:tc>
      </w:tr>
      <w:tr w:rsidR="0049085A" w:rsidRPr="00B41854" w:rsidTr="00B41854">
        <w:tc>
          <w:tcPr>
            <w:tcW w:w="709" w:type="dxa"/>
          </w:tcPr>
          <w:p w:rsidR="0049085A" w:rsidRPr="00B41854" w:rsidRDefault="0049085A" w:rsidP="00190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Fonts w:ascii="Times New Roman" w:hAnsi="Times New Roman" w:cs="Times New Roman"/>
                <w:sz w:val="26"/>
                <w:szCs w:val="26"/>
              </w:rPr>
              <w:t>613</w:t>
            </w:r>
          </w:p>
        </w:tc>
        <w:tc>
          <w:tcPr>
            <w:tcW w:w="9497" w:type="dxa"/>
            <w:vAlign w:val="center"/>
          </w:tcPr>
          <w:p w:rsidR="0049085A" w:rsidRPr="00B41854" w:rsidRDefault="00490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Style w:val="fontstyle01"/>
                <w:rFonts w:ascii="Times New Roman" w:hAnsi="Times New Roman" w:cs="Times New Roman"/>
                <w:b w:val="0"/>
                <w:sz w:val="26"/>
                <w:szCs w:val="26"/>
              </w:rPr>
              <w:t>Гранты в форме субсидии бюджетным учреждениям</w:t>
            </w:r>
          </w:p>
        </w:tc>
      </w:tr>
      <w:tr w:rsidR="0049085A" w:rsidRPr="00B41854" w:rsidTr="00B41854">
        <w:tc>
          <w:tcPr>
            <w:tcW w:w="709" w:type="dxa"/>
          </w:tcPr>
          <w:p w:rsidR="0049085A" w:rsidRPr="00B41854" w:rsidRDefault="0049085A" w:rsidP="00190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9497" w:type="dxa"/>
            <w:vAlign w:val="center"/>
          </w:tcPr>
          <w:p w:rsidR="0049085A" w:rsidRPr="00B41854" w:rsidRDefault="00490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Style w:val="fontstyle01"/>
                <w:rFonts w:ascii="Times New Roman" w:hAnsi="Times New Roman" w:cs="Times New Roman"/>
                <w:b w:val="0"/>
                <w:sz w:val="26"/>
                <w:szCs w:val="26"/>
              </w:rPr>
              <w:t>Обслуживание государственного (муниципального) долга</w:t>
            </w:r>
          </w:p>
        </w:tc>
      </w:tr>
      <w:tr w:rsidR="0049085A" w:rsidRPr="00B41854" w:rsidTr="00B41854">
        <w:tc>
          <w:tcPr>
            <w:tcW w:w="709" w:type="dxa"/>
          </w:tcPr>
          <w:p w:rsidR="0049085A" w:rsidRPr="00B41854" w:rsidRDefault="0049085A" w:rsidP="00190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Fonts w:ascii="Times New Roman" w:hAnsi="Times New Roman" w:cs="Times New Roman"/>
                <w:sz w:val="26"/>
                <w:szCs w:val="26"/>
              </w:rPr>
              <w:t>730</w:t>
            </w:r>
          </w:p>
        </w:tc>
        <w:tc>
          <w:tcPr>
            <w:tcW w:w="9497" w:type="dxa"/>
            <w:vAlign w:val="center"/>
          </w:tcPr>
          <w:p w:rsidR="0049085A" w:rsidRPr="00B41854" w:rsidRDefault="00490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Style w:val="fontstyle01"/>
                <w:rFonts w:ascii="Times New Roman" w:hAnsi="Times New Roman" w:cs="Times New Roman"/>
                <w:b w:val="0"/>
                <w:sz w:val="26"/>
                <w:szCs w:val="26"/>
              </w:rPr>
              <w:t>Обслуживание муниципального долга</w:t>
            </w:r>
          </w:p>
        </w:tc>
      </w:tr>
      <w:tr w:rsidR="0049085A" w:rsidRPr="00B41854" w:rsidTr="00B41854">
        <w:tc>
          <w:tcPr>
            <w:tcW w:w="709" w:type="dxa"/>
          </w:tcPr>
          <w:p w:rsidR="0049085A" w:rsidRPr="00B41854" w:rsidRDefault="0049085A" w:rsidP="00190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9497" w:type="dxa"/>
            <w:vAlign w:val="center"/>
          </w:tcPr>
          <w:p w:rsidR="0049085A" w:rsidRPr="00B41854" w:rsidRDefault="00490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Style w:val="fontstyle01"/>
                <w:rFonts w:ascii="Times New Roman" w:hAnsi="Times New Roman" w:cs="Times New Roman"/>
                <w:b w:val="0"/>
                <w:sz w:val="26"/>
                <w:szCs w:val="26"/>
              </w:rPr>
              <w:t>Иные бюджетные ассигнования</w:t>
            </w:r>
          </w:p>
        </w:tc>
      </w:tr>
      <w:tr w:rsidR="0049085A" w:rsidRPr="00B41854" w:rsidTr="00B41854">
        <w:tc>
          <w:tcPr>
            <w:tcW w:w="709" w:type="dxa"/>
          </w:tcPr>
          <w:p w:rsidR="0049085A" w:rsidRPr="00B41854" w:rsidRDefault="0049085A" w:rsidP="00190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Fonts w:ascii="Times New Roman" w:hAnsi="Times New Roman" w:cs="Times New Roman"/>
                <w:sz w:val="26"/>
                <w:szCs w:val="26"/>
              </w:rPr>
              <w:t>810</w:t>
            </w:r>
          </w:p>
        </w:tc>
        <w:tc>
          <w:tcPr>
            <w:tcW w:w="9497" w:type="dxa"/>
            <w:vAlign w:val="center"/>
          </w:tcPr>
          <w:p w:rsidR="0049085A" w:rsidRPr="00B41854" w:rsidRDefault="00490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Style w:val="fontstyle01"/>
                <w:rFonts w:ascii="Times New Roman" w:hAnsi="Times New Roman" w:cs="Times New Roman"/>
                <w:b w:val="0"/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</w:tr>
      <w:tr w:rsidR="0049085A" w:rsidRPr="00B41854" w:rsidTr="00B41854">
        <w:tc>
          <w:tcPr>
            <w:tcW w:w="709" w:type="dxa"/>
          </w:tcPr>
          <w:p w:rsidR="0049085A" w:rsidRPr="00B41854" w:rsidRDefault="0049085A" w:rsidP="00190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Fonts w:ascii="Times New Roman" w:hAnsi="Times New Roman" w:cs="Times New Roman"/>
                <w:sz w:val="26"/>
                <w:szCs w:val="26"/>
              </w:rPr>
              <w:t>811</w:t>
            </w:r>
          </w:p>
        </w:tc>
        <w:tc>
          <w:tcPr>
            <w:tcW w:w="9497" w:type="dxa"/>
            <w:vAlign w:val="center"/>
          </w:tcPr>
          <w:p w:rsidR="0049085A" w:rsidRPr="00B41854" w:rsidRDefault="00490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Style w:val="fontstyle01"/>
                <w:rFonts w:ascii="Times New Roman" w:hAnsi="Times New Roman" w:cs="Times New Roman"/>
                <w:b w:val="0"/>
                <w:sz w:val="26"/>
                <w:szCs w:val="26"/>
              </w:rPr>
              <w:t>Субсидии на возмещение недополученных доходов и (или) возмещение фактически</w:t>
            </w:r>
            <w:r w:rsidR="00B418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41854">
              <w:rPr>
                <w:rStyle w:val="fontstyle01"/>
                <w:rFonts w:ascii="Times New Roman" w:hAnsi="Times New Roman" w:cs="Times New Roman"/>
                <w:b w:val="0"/>
                <w:sz w:val="26"/>
                <w:szCs w:val="26"/>
              </w:rPr>
              <w:t>понесенных затрат в связи с производством (реализацией) товаров, выполнением работ, оказанием услуг</w:t>
            </w:r>
          </w:p>
        </w:tc>
      </w:tr>
      <w:tr w:rsidR="0049085A" w:rsidRPr="00B41854" w:rsidTr="00B41854">
        <w:tc>
          <w:tcPr>
            <w:tcW w:w="709" w:type="dxa"/>
          </w:tcPr>
          <w:p w:rsidR="0049085A" w:rsidRPr="00B41854" w:rsidRDefault="0049085A" w:rsidP="00190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812</w:t>
            </w:r>
          </w:p>
        </w:tc>
        <w:tc>
          <w:tcPr>
            <w:tcW w:w="9497" w:type="dxa"/>
            <w:vAlign w:val="center"/>
          </w:tcPr>
          <w:p w:rsidR="0049085A" w:rsidRPr="00B41854" w:rsidRDefault="00490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Style w:val="fontstyle01"/>
                <w:rFonts w:ascii="Times New Roman" w:hAnsi="Times New Roman" w:cs="Times New Roman"/>
                <w:b w:val="0"/>
                <w:sz w:val="26"/>
                <w:szCs w:val="26"/>
              </w:rPr>
              <w:t>Субсидии (гранты в форме субсидий) на финансовое обеспечение затрат в связи с</w:t>
            </w:r>
            <w:r w:rsidRPr="00B418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B41854">
              <w:rPr>
                <w:rStyle w:val="fontstyle01"/>
                <w:rFonts w:ascii="Times New Roman" w:hAnsi="Times New Roman" w:cs="Times New Roman"/>
                <w:b w:val="0"/>
                <w:sz w:val="26"/>
                <w:szCs w:val="26"/>
              </w:rPr>
              <w:t>производством (реализацией товаров), выполнением работ, оказанием услуг, подлежащие казначейскому сопровождению</w:t>
            </w:r>
          </w:p>
        </w:tc>
      </w:tr>
      <w:tr w:rsidR="0049085A" w:rsidRPr="00B41854" w:rsidTr="00B41854">
        <w:tc>
          <w:tcPr>
            <w:tcW w:w="709" w:type="dxa"/>
          </w:tcPr>
          <w:p w:rsidR="0049085A" w:rsidRPr="00B41854" w:rsidRDefault="0049085A" w:rsidP="00190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Fonts w:ascii="Times New Roman" w:hAnsi="Times New Roman" w:cs="Times New Roman"/>
                <w:sz w:val="26"/>
                <w:szCs w:val="26"/>
              </w:rPr>
              <w:t>813</w:t>
            </w:r>
          </w:p>
        </w:tc>
        <w:tc>
          <w:tcPr>
            <w:tcW w:w="9497" w:type="dxa"/>
            <w:vAlign w:val="center"/>
          </w:tcPr>
          <w:p w:rsidR="0049085A" w:rsidRPr="00B41854" w:rsidRDefault="00490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Style w:val="fontstyle01"/>
                <w:rFonts w:ascii="Times New Roman" w:hAnsi="Times New Roman" w:cs="Times New Roman"/>
                <w:b w:val="0"/>
                <w:sz w:val="26"/>
                <w:szCs w:val="26"/>
              </w:rPr>
              <w:t>Субсидии (гранты в форме субсидий) на финансовое обеспечение затрат в связи с</w:t>
            </w:r>
            <w:r w:rsidRPr="00B418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B41854">
              <w:rPr>
                <w:rStyle w:val="fontstyle01"/>
                <w:rFonts w:ascii="Times New Roman" w:hAnsi="Times New Roman" w:cs="Times New Roman"/>
                <w:b w:val="0"/>
                <w:sz w:val="26"/>
                <w:szCs w:val="26"/>
              </w:rPr>
              <w:t>производством (реализацией) товаров, выполнением работ, оказанием услуг, не по</w:t>
            </w:r>
            <w:r w:rsidR="00B41854">
              <w:rPr>
                <w:rStyle w:val="fontstyle01"/>
                <w:rFonts w:ascii="Times New Roman" w:hAnsi="Times New Roman" w:cs="Times New Roman"/>
                <w:b w:val="0"/>
                <w:sz w:val="26"/>
                <w:szCs w:val="26"/>
              </w:rPr>
              <w:t>д</w:t>
            </w:r>
            <w:r w:rsidRPr="00B41854">
              <w:rPr>
                <w:rStyle w:val="fontstyle01"/>
                <w:rFonts w:ascii="Times New Roman" w:hAnsi="Times New Roman" w:cs="Times New Roman"/>
                <w:b w:val="0"/>
                <w:sz w:val="26"/>
                <w:szCs w:val="26"/>
              </w:rPr>
              <w:t>лежащие казначейскому сопровождению</w:t>
            </w:r>
          </w:p>
        </w:tc>
      </w:tr>
      <w:tr w:rsidR="0049085A" w:rsidRPr="00B41854" w:rsidTr="00B41854">
        <w:tc>
          <w:tcPr>
            <w:tcW w:w="709" w:type="dxa"/>
          </w:tcPr>
          <w:p w:rsidR="0049085A" w:rsidRPr="00B41854" w:rsidRDefault="0049085A" w:rsidP="00190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Fonts w:ascii="Times New Roman" w:hAnsi="Times New Roman" w:cs="Times New Roman"/>
                <w:sz w:val="26"/>
                <w:szCs w:val="26"/>
              </w:rPr>
              <w:t>814</w:t>
            </w:r>
          </w:p>
        </w:tc>
        <w:tc>
          <w:tcPr>
            <w:tcW w:w="9497" w:type="dxa"/>
            <w:vAlign w:val="center"/>
          </w:tcPr>
          <w:p w:rsidR="0049085A" w:rsidRPr="00B41854" w:rsidRDefault="00490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Style w:val="fontstyle01"/>
                <w:rFonts w:ascii="Times New Roman" w:hAnsi="Times New Roman" w:cs="Times New Roman"/>
                <w:b w:val="0"/>
                <w:sz w:val="26"/>
                <w:szCs w:val="26"/>
              </w:rPr>
              <w:t>Гранты юридическим лицам (кроме некоммерческих организаций), индивидуальным</w:t>
            </w:r>
            <w:r w:rsidR="00B418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41854">
              <w:rPr>
                <w:rStyle w:val="fontstyle01"/>
                <w:rFonts w:ascii="Times New Roman" w:hAnsi="Times New Roman" w:cs="Times New Roman"/>
                <w:b w:val="0"/>
                <w:sz w:val="26"/>
                <w:szCs w:val="26"/>
              </w:rPr>
              <w:t>предпринимателям</w:t>
            </w:r>
          </w:p>
        </w:tc>
      </w:tr>
      <w:tr w:rsidR="0049085A" w:rsidRPr="00B41854" w:rsidTr="00B41854">
        <w:tc>
          <w:tcPr>
            <w:tcW w:w="709" w:type="dxa"/>
          </w:tcPr>
          <w:p w:rsidR="0049085A" w:rsidRPr="00B41854" w:rsidRDefault="0049085A" w:rsidP="00190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Fonts w:ascii="Times New Roman" w:hAnsi="Times New Roman" w:cs="Times New Roman"/>
                <w:sz w:val="26"/>
                <w:szCs w:val="26"/>
              </w:rPr>
              <w:t>830</w:t>
            </w:r>
          </w:p>
        </w:tc>
        <w:tc>
          <w:tcPr>
            <w:tcW w:w="9497" w:type="dxa"/>
            <w:vAlign w:val="center"/>
          </w:tcPr>
          <w:p w:rsidR="0049085A" w:rsidRPr="00B41854" w:rsidRDefault="00490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Style w:val="fontstyle01"/>
                <w:rFonts w:ascii="Times New Roman" w:hAnsi="Times New Roman" w:cs="Times New Roman"/>
                <w:b w:val="0"/>
                <w:sz w:val="26"/>
                <w:szCs w:val="26"/>
              </w:rPr>
              <w:t>Исполнение судебных актов</w:t>
            </w:r>
          </w:p>
        </w:tc>
      </w:tr>
      <w:tr w:rsidR="0049085A" w:rsidRPr="00B41854" w:rsidTr="00B41854">
        <w:tc>
          <w:tcPr>
            <w:tcW w:w="709" w:type="dxa"/>
          </w:tcPr>
          <w:p w:rsidR="0049085A" w:rsidRPr="00B41854" w:rsidRDefault="0049085A" w:rsidP="00190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Fonts w:ascii="Times New Roman" w:hAnsi="Times New Roman" w:cs="Times New Roman"/>
                <w:sz w:val="26"/>
                <w:szCs w:val="26"/>
              </w:rPr>
              <w:t>831</w:t>
            </w:r>
          </w:p>
        </w:tc>
        <w:tc>
          <w:tcPr>
            <w:tcW w:w="9497" w:type="dxa"/>
            <w:vAlign w:val="center"/>
          </w:tcPr>
          <w:p w:rsidR="0049085A" w:rsidRPr="00B41854" w:rsidRDefault="00490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Style w:val="fontstyle01"/>
                <w:rFonts w:ascii="Times New Roman" w:hAnsi="Times New Roman" w:cs="Times New Roman"/>
                <w:b w:val="0"/>
                <w:sz w:val="26"/>
                <w:szCs w:val="2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</w:tr>
      <w:tr w:rsidR="0049085A" w:rsidRPr="00B41854" w:rsidTr="00B41854">
        <w:tc>
          <w:tcPr>
            <w:tcW w:w="709" w:type="dxa"/>
          </w:tcPr>
          <w:p w:rsidR="0049085A" w:rsidRPr="00B41854" w:rsidRDefault="0049085A" w:rsidP="00190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Fonts w:ascii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9497" w:type="dxa"/>
            <w:vAlign w:val="center"/>
          </w:tcPr>
          <w:p w:rsidR="0049085A" w:rsidRPr="00B41854" w:rsidRDefault="00490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Style w:val="fontstyle01"/>
                <w:rFonts w:ascii="Times New Roman" w:hAnsi="Times New Roman" w:cs="Times New Roman"/>
                <w:b w:val="0"/>
                <w:sz w:val="26"/>
                <w:szCs w:val="26"/>
              </w:rPr>
              <w:t>Уплата налогов, сборов и иных платежей</w:t>
            </w:r>
          </w:p>
        </w:tc>
      </w:tr>
      <w:tr w:rsidR="0049085A" w:rsidRPr="00B41854" w:rsidTr="00B41854">
        <w:tc>
          <w:tcPr>
            <w:tcW w:w="709" w:type="dxa"/>
          </w:tcPr>
          <w:p w:rsidR="0049085A" w:rsidRPr="00B41854" w:rsidRDefault="0049085A" w:rsidP="00190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Fonts w:ascii="Times New Roman" w:hAnsi="Times New Roman" w:cs="Times New Roman"/>
                <w:sz w:val="26"/>
                <w:szCs w:val="26"/>
              </w:rPr>
              <w:t>851</w:t>
            </w:r>
          </w:p>
        </w:tc>
        <w:tc>
          <w:tcPr>
            <w:tcW w:w="9497" w:type="dxa"/>
            <w:vAlign w:val="center"/>
          </w:tcPr>
          <w:p w:rsidR="0049085A" w:rsidRPr="00B41854" w:rsidRDefault="00490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Style w:val="fontstyle01"/>
                <w:rFonts w:ascii="Times New Roman" w:hAnsi="Times New Roman" w:cs="Times New Roman"/>
                <w:b w:val="0"/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</w:tr>
      <w:tr w:rsidR="0049085A" w:rsidRPr="00B41854" w:rsidTr="00B41854">
        <w:tc>
          <w:tcPr>
            <w:tcW w:w="709" w:type="dxa"/>
          </w:tcPr>
          <w:p w:rsidR="0049085A" w:rsidRPr="00B41854" w:rsidRDefault="0049085A" w:rsidP="00190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Fonts w:ascii="Times New Roman" w:hAnsi="Times New Roman" w:cs="Times New Roman"/>
                <w:sz w:val="26"/>
                <w:szCs w:val="26"/>
              </w:rPr>
              <w:t>852</w:t>
            </w:r>
          </w:p>
        </w:tc>
        <w:tc>
          <w:tcPr>
            <w:tcW w:w="9497" w:type="dxa"/>
            <w:vAlign w:val="center"/>
          </w:tcPr>
          <w:p w:rsidR="0049085A" w:rsidRPr="00B41854" w:rsidRDefault="00490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Style w:val="fontstyle01"/>
                <w:rFonts w:ascii="Times New Roman" w:hAnsi="Times New Roman" w:cs="Times New Roman"/>
                <w:b w:val="0"/>
                <w:sz w:val="26"/>
                <w:szCs w:val="26"/>
              </w:rPr>
              <w:t>Уплата прочих налогов, сборов</w:t>
            </w:r>
          </w:p>
        </w:tc>
      </w:tr>
      <w:tr w:rsidR="0049085A" w:rsidRPr="00B41854" w:rsidTr="00B41854">
        <w:tc>
          <w:tcPr>
            <w:tcW w:w="709" w:type="dxa"/>
          </w:tcPr>
          <w:p w:rsidR="0049085A" w:rsidRPr="00B41854" w:rsidRDefault="0049085A" w:rsidP="00190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Fonts w:ascii="Times New Roman" w:hAnsi="Times New Roman" w:cs="Times New Roman"/>
                <w:sz w:val="26"/>
                <w:szCs w:val="26"/>
              </w:rPr>
              <w:t>853</w:t>
            </w:r>
          </w:p>
        </w:tc>
        <w:tc>
          <w:tcPr>
            <w:tcW w:w="9497" w:type="dxa"/>
            <w:vAlign w:val="center"/>
          </w:tcPr>
          <w:p w:rsidR="0049085A" w:rsidRPr="00B41854" w:rsidRDefault="00490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Style w:val="fontstyle01"/>
                <w:rFonts w:ascii="Times New Roman" w:hAnsi="Times New Roman" w:cs="Times New Roman"/>
                <w:b w:val="0"/>
                <w:sz w:val="26"/>
                <w:szCs w:val="26"/>
              </w:rPr>
              <w:t>Уплата иных платежей</w:t>
            </w:r>
          </w:p>
        </w:tc>
      </w:tr>
      <w:tr w:rsidR="0049085A" w:rsidRPr="00B41854" w:rsidTr="00B41854">
        <w:tc>
          <w:tcPr>
            <w:tcW w:w="709" w:type="dxa"/>
          </w:tcPr>
          <w:p w:rsidR="0049085A" w:rsidRPr="00B41854" w:rsidRDefault="0049085A" w:rsidP="00190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Fonts w:ascii="Times New Roman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9497" w:type="dxa"/>
            <w:vAlign w:val="center"/>
          </w:tcPr>
          <w:p w:rsidR="0049085A" w:rsidRPr="00B41854" w:rsidRDefault="00490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Style w:val="fontstyle01"/>
                <w:rFonts w:ascii="Times New Roman" w:hAnsi="Times New Roman" w:cs="Times New Roman"/>
                <w:b w:val="0"/>
                <w:sz w:val="26"/>
                <w:szCs w:val="26"/>
              </w:rPr>
              <w:t>Резервные средства</w:t>
            </w:r>
          </w:p>
        </w:tc>
      </w:tr>
      <w:tr w:rsidR="0049085A" w:rsidRPr="00B41854" w:rsidTr="00B41854">
        <w:tc>
          <w:tcPr>
            <w:tcW w:w="709" w:type="dxa"/>
          </w:tcPr>
          <w:p w:rsidR="0049085A" w:rsidRPr="00B41854" w:rsidRDefault="0049085A" w:rsidP="00190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Fonts w:ascii="Times New Roman" w:hAnsi="Times New Roman" w:cs="Times New Roman"/>
                <w:sz w:val="26"/>
                <w:szCs w:val="26"/>
              </w:rPr>
              <w:t>880</w:t>
            </w:r>
          </w:p>
        </w:tc>
        <w:tc>
          <w:tcPr>
            <w:tcW w:w="9497" w:type="dxa"/>
            <w:vAlign w:val="center"/>
          </w:tcPr>
          <w:p w:rsidR="0049085A" w:rsidRPr="00B41854" w:rsidRDefault="00490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1854">
              <w:rPr>
                <w:rStyle w:val="fontstyle01"/>
                <w:rFonts w:ascii="Times New Roman" w:hAnsi="Times New Roman" w:cs="Times New Roman"/>
                <w:b w:val="0"/>
                <w:sz w:val="26"/>
                <w:szCs w:val="26"/>
              </w:rPr>
              <w:t>Специальные расходы</w:t>
            </w:r>
          </w:p>
        </w:tc>
      </w:tr>
    </w:tbl>
    <w:p w:rsidR="00CE2234" w:rsidRDefault="00CE2234" w:rsidP="00CE2234">
      <w:pPr>
        <w:spacing w:after="0" w:line="240" w:lineRule="auto"/>
        <w:jc w:val="center"/>
      </w:pPr>
    </w:p>
    <w:p w:rsidR="000F1FD1" w:rsidRDefault="000F1FD1" w:rsidP="00CE2234">
      <w:pPr>
        <w:spacing w:after="0" w:line="240" w:lineRule="auto"/>
        <w:jc w:val="center"/>
      </w:pPr>
    </w:p>
    <w:p w:rsidR="000F1FD1" w:rsidRDefault="000F1FD1" w:rsidP="00CE2234">
      <w:pPr>
        <w:spacing w:after="0" w:line="240" w:lineRule="auto"/>
        <w:jc w:val="center"/>
      </w:pPr>
    </w:p>
    <w:p w:rsidR="000F1FD1" w:rsidRDefault="000F1FD1" w:rsidP="00CE2234">
      <w:pPr>
        <w:spacing w:after="0" w:line="240" w:lineRule="auto"/>
        <w:jc w:val="center"/>
      </w:pPr>
    </w:p>
    <w:p w:rsidR="000F1FD1" w:rsidRDefault="000F1FD1" w:rsidP="00CE2234">
      <w:pPr>
        <w:spacing w:after="0" w:line="240" w:lineRule="auto"/>
        <w:jc w:val="center"/>
      </w:pPr>
    </w:p>
    <w:p w:rsidR="00B41854" w:rsidRDefault="00B41854" w:rsidP="00CE2234">
      <w:pPr>
        <w:spacing w:after="0" w:line="240" w:lineRule="auto"/>
        <w:jc w:val="center"/>
      </w:pPr>
    </w:p>
    <w:p w:rsidR="00B41854" w:rsidRDefault="00B41854" w:rsidP="00CE2234">
      <w:pPr>
        <w:spacing w:after="0" w:line="240" w:lineRule="auto"/>
        <w:jc w:val="center"/>
      </w:pPr>
    </w:p>
    <w:p w:rsidR="00B41854" w:rsidRDefault="00B41854" w:rsidP="00CE2234">
      <w:pPr>
        <w:spacing w:after="0" w:line="240" w:lineRule="auto"/>
        <w:jc w:val="center"/>
      </w:pPr>
    </w:p>
    <w:p w:rsidR="00B41854" w:rsidRDefault="00B41854" w:rsidP="00CE2234">
      <w:pPr>
        <w:spacing w:after="0" w:line="240" w:lineRule="auto"/>
        <w:jc w:val="center"/>
      </w:pPr>
    </w:p>
    <w:p w:rsidR="00B41854" w:rsidRDefault="00B41854" w:rsidP="00CE2234">
      <w:pPr>
        <w:spacing w:after="0" w:line="240" w:lineRule="auto"/>
        <w:jc w:val="center"/>
      </w:pPr>
    </w:p>
    <w:p w:rsidR="00B41854" w:rsidRDefault="00B41854" w:rsidP="00CE2234">
      <w:pPr>
        <w:spacing w:after="0" w:line="240" w:lineRule="auto"/>
        <w:jc w:val="center"/>
      </w:pPr>
    </w:p>
    <w:p w:rsidR="00B41854" w:rsidRDefault="00B41854" w:rsidP="00CE2234">
      <w:pPr>
        <w:spacing w:after="0" w:line="240" w:lineRule="auto"/>
        <w:jc w:val="center"/>
      </w:pPr>
    </w:p>
    <w:p w:rsidR="00B41854" w:rsidRDefault="00B41854" w:rsidP="00CE2234">
      <w:pPr>
        <w:spacing w:after="0" w:line="240" w:lineRule="auto"/>
        <w:jc w:val="center"/>
      </w:pPr>
    </w:p>
    <w:p w:rsidR="00B41854" w:rsidRDefault="00B41854" w:rsidP="00CE2234">
      <w:pPr>
        <w:spacing w:after="0" w:line="240" w:lineRule="auto"/>
        <w:jc w:val="center"/>
      </w:pPr>
    </w:p>
    <w:p w:rsidR="00B41854" w:rsidRDefault="00B41854" w:rsidP="00CE2234">
      <w:pPr>
        <w:spacing w:after="0" w:line="240" w:lineRule="auto"/>
        <w:jc w:val="center"/>
      </w:pPr>
    </w:p>
    <w:p w:rsidR="00B41854" w:rsidRDefault="00B41854" w:rsidP="00CE2234">
      <w:pPr>
        <w:spacing w:after="0" w:line="240" w:lineRule="auto"/>
        <w:jc w:val="center"/>
      </w:pPr>
    </w:p>
    <w:p w:rsidR="00B41854" w:rsidRDefault="00B41854" w:rsidP="00CE2234">
      <w:pPr>
        <w:spacing w:after="0" w:line="240" w:lineRule="auto"/>
        <w:jc w:val="center"/>
      </w:pPr>
    </w:p>
    <w:p w:rsidR="00B41854" w:rsidRDefault="00B41854" w:rsidP="00CE2234">
      <w:pPr>
        <w:spacing w:after="0" w:line="240" w:lineRule="auto"/>
        <w:jc w:val="center"/>
      </w:pPr>
    </w:p>
    <w:p w:rsidR="00B41854" w:rsidRDefault="00B41854" w:rsidP="00CE2234">
      <w:pPr>
        <w:spacing w:after="0" w:line="240" w:lineRule="auto"/>
        <w:jc w:val="center"/>
      </w:pPr>
    </w:p>
    <w:p w:rsidR="00B41854" w:rsidRDefault="00B41854" w:rsidP="00CE2234">
      <w:pPr>
        <w:spacing w:after="0" w:line="240" w:lineRule="auto"/>
        <w:jc w:val="center"/>
      </w:pPr>
    </w:p>
    <w:p w:rsidR="00B41854" w:rsidRDefault="00B41854" w:rsidP="00CE2234">
      <w:pPr>
        <w:spacing w:after="0" w:line="240" w:lineRule="auto"/>
        <w:jc w:val="center"/>
      </w:pPr>
    </w:p>
    <w:p w:rsidR="00B41854" w:rsidRDefault="00B41854" w:rsidP="00CE2234">
      <w:pPr>
        <w:spacing w:after="0" w:line="240" w:lineRule="auto"/>
        <w:jc w:val="center"/>
      </w:pPr>
    </w:p>
    <w:p w:rsidR="00B41854" w:rsidRDefault="00B41854" w:rsidP="00CE2234">
      <w:pPr>
        <w:spacing w:after="0" w:line="240" w:lineRule="auto"/>
        <w:jc w:val="center"/>
      </w:pPr>
    </w:p>
    <w:p w:rsidR="00B41854" w:rsidRDefault="00B41854" w:rsidP="00CE2234">
      <w:pPr>
        <w:spacing w:after="0" w:line="240" w:lineRule="auto"/>
        <w:jc w:val="center"/>
      </w:pPr>
    </w:p>
    <w:p w:rsidR="00B41854" w:rsidRDefault="00B41854" w:rsidP="00CE2234">
      <w:pPr>
        <w:spacing w:after="0" w:line="240" w:lineRule="auto"/>
        <w:jc w:val="center"/>
      </w:pPr>
    </w:p>
    <w:p w:rsidR="00B41854" w:rsidRDefault="00B41854" w:rsidP="00CE2234">
      <w:pPr>
        <w:spacing w:after="0" w:line="240" w:lineRule="auto"/>
        <w:jc w:val="center"/>
      </w:pPr>
    </w:p>
    <w:p w:rsidR="00B41854" w:rsidRDefault="00B41854" w:rsidP="00CE2234">
      <w:pPr>
        <w:spacing w:after="0" w:line="240" w:lineRule="auto"/>
        <w:jc w:val="center"/>
      </w:pPr>
    </w:p>
    <w:p w:rsidR="00B41854" w:rsidRDefault="00B41854" w:rsidP="00CE2234">
      <w:pPr>
        <w:spacing w:after="0" w:line="240" w:lineRule="auto"/>
        <w:jc w:val="center"/>
      </w:pPr>
    </w:p>
    <w:p w:rsidR="00B41854" w:rsidRDefault="00B41854" w:rsidP="00CE2234">
      <w:pPr>
        <w:spacing w:after="0" w:line="240" w:lineRule="auto"/>
        <w:jc w:val="center"/>
      </w:pPr>
    </w:p>
    <w:p w:rsidR="00B41854" w:rsidRDefault="00B41854" w:rsidP="00CE2234">
      <w:pPr>
        <w:spacing w:after="0" w:line="240" w:lineRule="auto"/>
        <w:jc w:val="center"/>
      </w:pPr>
    </w:p>
    <w:p w:rsidR="00B41854" w:rsidRDefault="00B41854" w:rsidP="00CE2234">
      <w:pPr>
        <w:spacing w:after="0" w:line="240" w:lineRule="auto"/>
        <w:jc w:val="center"/>
      </w:pPr>
    </w:p>
    <w:p w:rsidR="00B41854" w:rsidRDefault="00B41854" w:rsidP="00CE2234">
      <w:pPr>
        <w:spacing w:after="0" w:line="240" w:lineRule="auto"/>
        <w:jc w:val="center"/>
      </w:pPr>
    </w:p>
    <w:p w:rsidR="00B41854" w:rsidRDefault="00B41854" w:rsidP="00CE2234">
      <w:pPr>
        <w:spacing w:after="0" w:line="240" w:lineRule="auto"/>
        <w:jc w:val="center"/>
      </w:pPr>
    </w:p>
    <w:p w:rsidR="00B41854" w:rsidRDefault="00B41854" w:rsidP="00CE2234">
      <w:pPr>
        <w:spacing w:after="0" w:line="240" w:lineRule="auto"/>
        <w:jc w:val="center"/>
      </w:pPr>
    </w:p>
    <w:p w:rsidR="00B41854" w:rsidRDefault="00B41854" w:rsidP="00CE2234">
      <w:pPr>
        <w:spacing w:after="0" w:line="240" w:lineRule="auto"/>
        <w:jc w:val="center"/>
      </w:pPr>
    </w:p>
    <w:p w:rsidR="00B41854" w:rsidRDefault="00B41854" w:rsidP="00CE2234">
      <w:pPr>
        <w:spacing w:after="0" w:line="240" w:lineRule="auto"/>
        <w:jc w:val="center"/>
      </w:pPr>
    </w:p>
    <w:p w:rsidR="00B41854" w:rsidRDefault="00B41854" w:rsidP="00CE2234">
      <w:pPr>
        <w:spacing w:after="0" w:line="240" w:lineRule="auto"/>
        <w:jc w:val="center"/>
      </w:pPr>
    </w:p>
    <w:p w:rsidR="00B41854" w:rsidRDefault="00B41854" w:rsidP="00CE2234">
      <w:pPr>
        <w:spacing w:after="0" w:line="240" w:lineRule="auto"/>
        <w:jc w:val="center"/>
      </w:pPr>
    </w:p>
    <w:p w:rsidR="00B41854" w:rsidRDefault="00B41854" w:rsidP="00B41854">
      <w:pPr>
        <w:spacing w:after="0" w:line="240" w:lineRule="auto"/>
        <w:jc w:val="right"/>
      </w:pPr>
    </w:p>
    <w:p w:rsidR="00B41854" w:rsidRPr="00A74B22" w:rsidRDefault="00B41854" w:rsidP="00B41854">
      <w:pPr>
        <w:spacing w:after="0" w:line="240" w:lineRule="auto"/>
        <w:jc w:val="right"/>
        <w:rPr>
          <w:rFonts w:ascii="TimesNewRomanPS-BoldMT" w:hAnsi="TimesNewRomanPS-BoldMT"/>
          <w:bCs/>
          <w:color w:val="000000"/>
          <w:sz w:val="18"/>
          <w:szCs w:val="18"/>
        </w:rPr>
      </w:pPr>
      <w:r w:rsidRPr="00A74B22">
        <w:rPr>
          <w:rFonts w:ascii="TimesNewRomanPS-BoldMT" w:hAnsi="TimesNewRomanPS-BoldMT"/>
          <w:bCs/>
          <w:color w:val="000000"/>
          <w:sz w:val="18"/>
          <w:szCs w:val="18"/>
        </w:rPr>
        <w:t>Приложение № 3</w:t>
      </w:r>
      <w:r w:rsidRPr="00A74B22">
        <w:rPr>
          <w:rFonts w:ascii="TimesNewRomanPS-BoldMT" w:hAnsi="TimesNewRomanPS-BoldMT"/>
          <w:bCs/>
          <w:color w:val="000000"/>
          <w:sz w:val="18"/>
          <w:szCs w:val="18"/>
        </w:rPr>
        <w:br/>
        <w:t>к распоряжению администрации</w:t>
      </w:r>
      <w:r w:rsidRPr="00A74B22">
        <w:rPr>
          <w:rFonts w:ascii="TimesNewRomanPS-BoldMT" w:hAnsi="TimesNewRomanPS-BoldMT"/>
          <w:bCs/>
          <w:color w:val="000000"/>
          <w:sz w:val="18"/>
          <w:szCs w:val="18"/>
        </w:rPr>
        <w:br/>
        <w:t>сельского поселения Пушной</w:t>
      </w:r>
      <w:r w:rsidRPr="00A74B22">
        <w:rPr>
          <w:rFonts w:ascii="TimesNewRomanPS-BoldMT" w:hAnsi="TimesNewRomanPS-BoldMT"/>
          <w:bCs/>
          <w:color w:val="000000"/>
          <w:sz w:val="18"/>
          <w:szCs w:val="18"/>
        </w:rPr>
        <w:br/>
        <w:t>Кольского района Мурманской области</w:t>
      </w:r>
      <w:r w:rsidRPr="00A74B22">
        <w:rPr>
          <w:rFonts w:ascii="TimesNewRomanPS-BoldMT" w:hAnsi="TimesNewRomanPS-BoldMT"/>
          <w:bCs/>
          <w:color w:val="000000"/>
          <w:sz w:val="18"/>
          <w:szCs w:val="18"/>
        </w:rPr>
        <w:br/>
        <w:t>от 10.01.2022 г. № 8</w:t>
      </w:r>
    </w:p>
    <w:p w:rsidR="00B41854" w:rsidRDefault="00B41854" w:rsidP="00A74B22">
      <w:pPr>
        <w:spacing w:after="0" w:line="240" w:lineRule="auto"/>
        <w:rPr>
          <w:rFonts w:ascii="TimesNewRomanPS-BoldMT" w:hAnsi="TimesNewRomanPS-BoldMT"/>
          <w:b/>
          <w:bCs/>
          <w:color w:val="000000"/>
          <w:sz w:val="18"/>
          <w:szCs w:val="18"/>
        </w:rPr>
      </w:pPr>
    </w:p>
    <w:p w:rsidR="00B41854" w:rsidRDefault="00B41854" w:rsidP="00B41854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B41854">
        <w:rPr>
          <w:rFonts w:ascii="TimesNewRomanPS-BoldMT" w:hAnsi="TimesNewRomanPS-BoldMT"/>
          <w:b/>
          <w:bCs/>
          <w:color w:val="000000"/>
          <w:sz w:val="24"/>
          <w:szCs w:val="24"/>
        </w:rPr>
        <w:t>ПЕРЕЧЕНЬ МУНИЦИПАЛЬНЫХ КОДОВ ЦЕЛИ,</w:t>
      </w:r>
      <w:r w:rsidRPr="00B41854">
        <w:rPr>
          <w:rFonts w:ascii="TimesNewRomanPS-BoldMT" w:hAnsi="TimesNewRomanPS-BoldMT"/>
          <w:b/>
          <w:bCs/>
          <w:color w:val="000000"/>
        </w:rPr>
        <w:br/>
      </w:r>
      <w:r w:rsidRPr="00B41854">
        <w:rPr>
          <w:rFonts w:ascii="TimesNewRomanPS-BoldMT" w:hAnsi="TimesNewRomanPS-BoldMT"/>
          <w:b/>
          <w:bCs/>
          <w:color w:val="000000"/>
          <w:sz w:val="24"/>
          <w:szCs w:val="24"/>
        </w:rPr>
        <w:t>ДЕТАЛИЗИРУЮЩИХ ВИДЫ РАСХОДОВ БЮДЖЕТА</w:t>
      </w:r>
      <w:r w:rsidRPr="00B41854">
        <w:rPr>
          <w:rFonts w:ascii="TimesNewRomanPS-BoldMT" w:hAnsi="TimesNewRomanPS-BoldMT"/>
          <w:b/>
          <w:bCs/>
          <w:color w:val="000000"/>
        </w:rPr>
        <w:br/>
      </w:r>
      <w:r w:rsidRPr="00B41854">
        <w:rPr>
          <w:rFonts w:ascii="TimesNewRomanPS-BoldMT" w:hAnsi="TimesNewRomanPS-BoldMT"/>
          <w:b/>
          <w:bCs/>
          <w:color w:val="000000"/>
          <w:sz w:val="24"/>
          <w:szCs w:val="24"/>
        </w:rPr>
        <w:t>МУНИЦИПАЛЬНОГО ОБРАЗОВАНИЯ СЕЛЬСКОЕ ПОСЕЛЕНИЕ ПУШНОЙ</w:t>
      </w:r>
      <w:r w:rsidRPr="00B41854">
        <w:rPr>
          <w:rFonts w:ascii="TimesNewRomanPS-BoldMT" w:hAnsi="TimesNewRomanPS-BoldMT"/>
          <w:b/>
          <w:bCs/>
          <w:color w:val="000000"/>
        </w:rPr>
        <w:br/>
      </w:r>
      <w:r w:rsidRPr="00B41854">
        <w:rPr>
          <w:rFonts w:ascii="TimesNewRomanPS-BoldMT" w:hAnsi="TimesNewRomanPS-BoldMT"/>
          <w:b/>
          <w:bCs/>
          <w:color w:val="000000"/>
          <w:sz w:val="24"/>
          <w:szCs w:val="24"/>
        </w:rPr>
        <w:t>КОЛЬСКОГО РАЙОНА МУРМАНСКОЙ ОБЛАСТИ</w:t>
      </w:r>
    </w:p>
    <w:p w:rsidR="00B41854" w:rsidRDefault="00B41854" w:rsidP="00B41854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p w:rsidR="00B41854" w:rsidRDefault="00B41854" w:rsidP="00A74B22">
      <w:pPr>
        <w:spacing w:after="0" w:line="240" w:lineRule="auto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B41854">
        <w:rPr>
          <w:rFonts w:ascii="TimesNewRomanPS-BoldMT" w:hAnsi="TimesNewRomanPS-BoldMT"/>
          <w:b/>
          <w:bCs/>
          <w:color w:val="000000"/>
          <w:sz w:val="24"/>
          <w:szCs w:val="24"/>
        </w:rPr>
        <w:t>1. Расходы казенных учреждений, содержание органов местного самоуправления и программные (</w:t>
      </w:r>
      <w:proofErr w:type="spellStart"/>
      <w:r w:rsidRPr="00B41854">
        <w:rPr>
          <w:rFonts w:ascii="TimesNewRomanPS-BoldMT" w:hAnsi="TimesNewRomanPS-BoldMT"/>
          <w:b/>
          <w:bCs/>
          <w:color w:val="000000"/>
          <w:sz w:val="24"/>
          <w:szCs w:val="24"/>
        </w:rPr>
        <w:t>непрограммные</w:t>
      </w:r>
      <w:proofErr w:type="spellEnd"/>
      <w:r w:rsidRPr="00B41854">
        <w:rPr>
          <w:rFonts w:ascii="TimesNewRomanPS-BoldMT" w:hAnsi="TimesNewRomanPS-BoldMT"/>
          <w:b/>
          <w:bCs/>
          <w:color w:val="000000"/>
          <w:sz w:val="24"/>
          <w:szCs w:val="24"/>
        </w:rPr>
        <w:t>) мероприятия, осуществляемые главными распорядителями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бюджетных средств</w:t>
      </w:r>
    </w:p>
    <w:p w:rsidR="00B41854" w:rsidRDefault="00B41854" w:rsidP="00B41854">
      <w:pPr>
        <w:spacing w:after="0" w:line="240" w:lineRule="auto"/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tbl>
      <w:tblPr>
        <w:tblStyle w:val="a3"/>
        <w:tblW w:w="10206" w:type="dxa"/>
        <w:tblInd w:w="-459" w:type="dxa"/>
        <w:tblLook w:val="04A0"/>
      </w:tblPr>
      <w:tblGrid>
        <w:gridCol w:w="1418"/>
        <w:gridCol w:w="8788"/>
      </w:tblGrid>
      <w:tr w:rsidR="00B41854" w:rsidRPr="00A74B22" w:rsidTr="00A74B22">
        <w:tc>
          <w:tcPr>
            <w:tcW w:w="1418" w:type="dxa"/>
            <w:vAlign w:val="center"/>
          </w:tcPr>
          <w:p w:rsidR="00B41854" w:rsidRPr="00A74B22" w:rsidRDefault="00B41854" w:rsidP="00A74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B22">
              <w:rPr>
                <w:rFonts w:ascii="Times New Roman" w:hAnsi="Times New Roman" w:cs="Times New Roman"/>
                <w:sz w:val="26"/>
                <w:szCs w:val="26"/>
              </w:rPr>
              <w:t>Код цели</w:t>
            </w:r>
          </w:p>
        </w:tc>
        <w:tc>
          <w:tcPr>
            <w:tcW w:w="8788" w:type="dxa"/>
          </w:tcPr>
          <w:p w:rsidR="00A74B22" w:rsidRPr="00A74B22" w:rsidRDefault="00B41854" w:rsidP="00A74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B2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</w:tr>
      <w:tr w:rsidR="00B41854" w:rsidRPr="00A74B22" w:rsidTr="00A74B22">
        <w:tc>
          <w:tcPr>
            <w:tcW w:w="1418" w:type="dxa"/>
            <w:vAlign w:val="center"/>
          </w:tcPr>
          <w:p w:rsidR="00B41854" w:rsidRPr="00A74B22" w:rsidRDefault="00B41854" w:rsidP="00A74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B22">
              <w:rPr>
                <w:rFonts w:ascii="Times New Roman" w:hAnsi="Times New Roman" w:cs="Times New Roman"/>
                <w:sz w:val="26"/>
                <w:szCs w:val="26"/>
              </w:rPr>
              <w:t>21000</w:t>
            </w:r>
          </w:p>
        </w:tc>
        <w:tc>
          <w:tcPr>
            <w:tcW w:w="8788" w:type="dxa"/>
          </w:tcPr>
          <w:p w:rsidR="00B41854" w:rsidRPr="00A74B22" w:rsidRDefault="008D3493" w:rsidP="00B41854">
            <w:pPr>
              <w:rPr>
                <w:sz w:val="26"/>
                <w:szCs w:val="26"/>
              </w:rPr>
            </w:pPr>
            <w:r w:rsidRPr="00A74B22">
              <w:rPr>
                <w:rStyle w:val="fontstyle01"/>
                <w:b w:val="0"/>
                <w:sz w:val="26"/>
                <w:szCs w:val="26"/>
              </w:rPr>
              <w:t>Оплата труда и начисления на выплаты по оплате труда</w:t>
            </w:r>
          </w:p>
        </w:tc>
      </w:tr>
      <w:tr w:rsidR="008D3493" w:rsidRPr="00A74B22" w:rsidTr="00A74B22">
        <w:tc>
          <w:tcPr>
            <w:tcW w:w="1418" w:type="dxa"/>
            <w:vAlign w:val="center"/>
          </w:tcPr>
          <w:p w:rsidR="008D3493" w:rsidRPr="00A74B22" w:rsidRDefault="008D3493" w:rsidP="00A74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B22">
              <w:rPr>
                <w:rFonts w:ascii="Times New Roman" w:hAnsi="Times New Roman" w:cs="Times New Roman"/>
                <w:sz w:val="26"/>
                <w:szCs w:val="26"/>
              </w:rPr>
              <w:t>21100</w:t>
            </w:r>
          </w:p>
        </w:tc>
        <w:tc>
          <w:tcPr>
            <w:tcW w:w="8788" w:type="dxa"/>
            <w:vAlign w:val="center"/>
          </w:tcPr>
          <w:p w:rsidR="008D3493" w:rsidRPr="00A74B22" w:rsidRDefault="008D3493">
            <w:pPr>
              <w:rPr>
                <w:sz w:val="26"/>
                <w:szCs w:val="26"/>
              </w:rPr>
            </w:pPr>
            <w:r w:rsidRPr="00A74B22">
              <w:rPr>
                <w:rStyle w:val="fontstyle01"/>
                <w:b w:val="0"/>
                <w:sz w:val="26"/>
                <w:szCs w:val="26"/>
              </w:rPr>
              <w:t>Заработная плата</w:t>
            </w:r>
          </w:p>
        </w:tc>
      </w:tr>
      <w:tr w:rsidR="008D3493" w:rsidRPr="00A74B22" w:rsidTr="00A74B22">
        <w:tc>
          <w:tcPr>
            <w:tcW w:w="1418" w:type="dxa"/>
            <w:vAlign w:val="center"/>
          </w:tcPr>
          <w:p w:rsidR="008D3493" w:rsidRPr="00A74B22" w:rsidRDefault="008D3493" w:rsidP="00A74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B22">
              <w:rPr>
                <w:rFonts w:ascii="Times New Roman" w:hAnsi="Times New Roman" w:cs="Times New Roman"/>
                <w:sz w:val="26"/>
                <w:szCs w:val="26"/>
              </w:rPr>
              <w:t>21200</w:t>
            </w:r>
          </w:p>
        </w:tc>
        <w:tc>
          <w:tcPr>
            <w:tcW w:w="8788" w:type="dxa"/>
            <w:vAlign w:val="center"/>
          </w:tcPr>
          <w:p w:rsidR="008D3493" w:rsidRPr="00A74B22" w:rsidRDefault="008D3493">
            <w:pPr>
              <w:rPr>
                <w:sz w:val="26"/>
                <w:szCs w:val="26"/>
              </w:rPr>
            </w:pPr>
            <w:r w:rsidRPr="00A74B22">
              <w:rPr>
                <w:rStyle w:val="fontstyle01"/>
                <w:b w:val="0"/>
                <w:sz w:val="26"/>
                <w:szCs w:val="26"/>
              </w:rPr>
              <w:t>Прочие несоциальные выплаты персоналу в денежной форме</w:t>
            </w:r>
          </w:p>
        </w:tc>
      </w:tr>
      <w:tr w:rsidR="008D3493" w:rsidRPr="00A74B22" w:rsidTr="00A74B22">
        <w:tc>
          <w:tcPr>
            <w:tcW w:w="1418" w:type="dxa"/>
            <w:vAlign w:val="center"/>
          </w:tcPr>
          <w:p w:rsidR="008D3493" w:rsidRPr="00A74B22" w:rsidRDefault="008D3493" w:rsidP="00A74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B22">
              <w:rPr>
                <w:rFonts w:ascii="Times New Roman" w:hAnsi="Times New Roman" w:cs="Times New Roman"/>
                <w:sz w:val="26"/>
                <w:szCs w:val="26"/>
              </w:rPr>
              <w:t>21300</w:t>
            </w:r>
          </w:p>
        </w:tc>
        <w:tc>
          <w:tcPr>
            <w:tcW w:w="8788" w:type="dxa"/>
            <w:vAlign w:val="center"/>
          </w:tcPr>
          <w:p w:rsidR="008D3493" w:rsidRPr="00A74B22" w:rsidRDefault="008D3493">
            <w:pPr>
              <w:rPr>
                <w:sz w:val="26"/>
                <w:szCs w:val="26"/>
              </w:rPr>
            </w:pPr>
            <w:r w:rsidRPr="00A74B22">
              <w:rPr>
                <w:rStyle w:val="fontstyle01"/>
                <w:b w:val="0"/>
                <w:sz w:val="26"/>
                <w:szCs w:val="26"/>
              </w:rPr>
              <w:t>Начисления на выплаты по оплате труда</w:t>
            </w:r>
          </w:p>
        </w:tc>
      </w:tr>
      <w:tr w:rsidR="008D3493" w:rsidRPr="00A74B22" w:rsidTr="00A74B22">
        <w:tc>
          <w:tcPr>
            <w:tcW w:w="1418" w:type="dxa"/>
            <w:vAlign w:val="center"/>
          </w:tcPr>
          <w:p w:rsidR="008D3493" w:rsidRPr="00A74B22" w:rsidRDefault="008D3493" w:rsidP="00A74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B22">
              <w:rPr>
                <w:rFonts w:ascii="Times New Roman" w:hAnsi="Times New Roman" w:cs="Times New Roman"/>
                <w:sz w:val="26"/>
                <w:szCs w:val="26"/>
              </w:rPr>
              <w:t>21400</w:t>
            </w:r>
          </w:p>
        </w:tc>
        <w:tc>
          <w:tcPr>
            <w:tcW w:w="8788" w:type="dxa"/>
            <w:vAlign w:val="center"/>
          </w:tcPr>
          <w:p w:rsidR="008D3493" w:rsidRPr="00A74B22" w:rsidRDefault="008D3493">
            <w:pPr>
              <w:rPr>
                <w:sz w:val="26"/>
                <w:szCs w:val="26"/>
              </w:rPr>
            </w:pPr>
            <w:r w:rsidRPr="00A74B22">
              <w:rPr>
                <w:rStyle w:val="fontstyle01"/>
                <w:b w:val="0"/>
                <w:sz w:val="26"/>
                <w:szCs w:val="26"/>
              </w:rPr>
              <w:t>Прочие несоциальные выплаты персоналу в натуральной форме</w:t>
            </w:r>
          </w:p>
        </w:tc>
      </w:tr>
      <w:tr w:rsidR="008D3493" w:rsidRPr="00A74B22" w:rsidTr="00A74B22">
        <w:tc>
          <w:tcPr>
            <w:tcW w:w="1418" w:type="dxa"/>
            <w:vAlign w:val="center"/>
          </w:tcPr>
          <w:p w:rsidR="008D3493" w:rsidRPr="00A74B22" w:rsidRDefault="008D3493" w:rsidP="00A74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B22">
              <w:rPr>
                <w:rFonts w:ascii="Times New Roman" w:hAnsi="Times New Roman" w:cs="Times New Roman"/>
                <w:sz w:val="26"/>
                <w:szCs w:val="26"/>
              </w:rPr>
              <w:t>22000</w:t>
            </w:r>
          </w:p>
        </w:tc>
        <w:tc>
          <w:tcPr>
            <w:tcW w:w="8788" w:type="dxa"/>
            <w:vAlign w:val="center"/>
          </w:tcPr>
          <w:p w:rsidR="008D3493" w:rsidRPr="00A74B22" w:rsidRDefault="008D3493">
            <w:pPr>
              <w:rPr>
                <w:sz w:val="26"/>
                <w:szCs w:val="26"/>
              </w:rPr>
            </w:pPr>
            <w:r w:rsidRPr="00A74B22">
              <w:rPr>
                <w:rStyle w:val="fontstyle01"/>
                <w:b w:val="0"/>
                <w:sz w:val="26"/>
                <w:szCs w:val="26"/>
              </w:rPr>
              <w:t>Оплата работ, услуг</w:t>
            </w:r>
          </w:p>
        </w:tc>
      </w:tr>
      <w:tr w:rsidR="008D3493" w:rsidRPr="00A74B22" w:rsidTr="00A74B22">
        <w:tc>
          <w:tcPr>
            <w:tcW w:w="1418" w:type="dxa"/>
            <w:vAlign w:val="center"/>
          </w:tcPr>
          <w:p w:rsidR="008D3493" w:rsidRPr="00A74B22" w:rsidRDefault="008D3493" w:rsidP="00A74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B22">
              <w:rPr>
                <w:rFonts w:ascii="Times New Roman" w:hAnsi="Times New Roman" w:cs="Times New Roman"/>
                <w:sz w:val="26"/>
                <w:szCs w:val="26"/>
              </w:rPr>
              <w:t>22100</w:t>
            </w:r>
          </w:p>
        </w:tc>
        <w:tc>
          <w:tcPr>
            <w:tcW w:w="8788" w:type="dxa"/>
            <w:vAlign w:val="center"/>
          </w:tcPr>
          <w:p w:rsidR="008D3493" w:rsidRPr="00A74B22" w:rsidRDefault="008D3493">
            <w:pPr>
              <w:rPr>
                <w:sz w:val="26"/>
                <w:szCs w:val="26"/>
              </w:rPr>
            </w:pPr>
            <w:r w:rsidRPr="00A74B22">
              <w:rPr>
                <w:rStyle w:val="fontstyle01"/>
                <w:b w:val="0"/>
                <w:sz w:val="26"/>
                <w:szCs w:val="26"/>
              </w:rPr>
              <w:t>Услуги связи</w:t>
            </w:r>
          </w:p>
        </w:tc>
      </w:tr>
      <w:tr w:rsidR="008D3493" w:rsidRPr="00A74B22" w:rsidTr="00A74B22">
        <w:tc>
          <w:tcPr>
            <w:tcW w:w="1418" w:type="dxa"/>
            <w:vAlign w:val="center"/>
          </w:tcPr>
          <w:p w:rsidR="008D3493" w:rsidRPr="00A74B22" w:rsidRDefault="008D3493" w:rsidP="00A74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B22">
              <w:rPr>
                <w:rFonts w:ascii="Times New Roman" w:hAnsi="Times New Roman" w:cs="Times New Roman"/>
                <w:sz w:val="26"/>
                <w:szCs w:val="26"/>
              </w:rPr>
              <w:t>22200</w:t>
            </w:r>
          </w:p>
        </w:tc>
        <w:tc>
          <w:tcPr>
            <w:tcW w:w="8788" w:type="dxa"/>
            <w:vAlign w:val="center"/>
          </w:tcPr>
          <w:p w:rsidR="008D3493" w:rsidRPr="00A74B22" w:rsidRDefault="008D3493">
            <w:pPr>
              <w:rPr>
                <w:sz w:val="26"/>
                <w:szCs w:val="26"/>
              </w:rPr>
            </w:pPr>
            <w:r w:rsidRPr="00A74B22">
              <w:rPr>
                <w:rStyle w:val="fontstyle01"/>
                <w:b w:val="0"/>
                <w:sz w:val="26"/>
                <w:szCs w:val="26"/>
              </w:rPr>
              <w:t>Транспортные услуги</w:t>
            </w:r>
          </w:p>
        </w:tc>
      </w:tr>
      <w:tr w:rsidR="008D3493" w:rsidRPr="00A74B22" w:rsidTr="00A74B22">
        <w:tc>
          <w:tcPr>
            <w:tcW w:w="1418" w:type="dxa"/>
            <w:vAlign w:val="center"/>
          </w:tcPr>
          <w:p w:rsidR="008D3493" w:rsidRPr="00A74B22" w:rsidRDefault="008D3493" w:rsidP="00A74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B22">
              <w:rPr>
                <w:rFonts w:ascii="Times New Roman" w:hAnsi="Times New Roman" w:cs="Times New Roman"/>
                <w:sz w:val="26"/>
                <w:szCs w:val="26"/>
              </w:rPr>
              <w:t>22300</w:t>
            </w:r>
          </w:p>
        </w:tc>
        <w:tc>
          <w:tcPr>
            <w:tcW w:w="8788" w:type="dxa"/>
            <w:vAlign w:val="center"/>
          </w:tcPr>
          <w:p w:rsidR="008D3493" w:rsidRPr="00A74B22" w:rsidRDefault="008D3493">
            <w:pPr>
              <w:rPr>
                <w:sz w:val="26"/>
                <w:szCs w:val="26"/>
              </w:rPr>
            </w:pPr>
            <w:r w:rsidRPr="00A74B22">
              <w:rPr>
                <w:rStyle w:val="fontstyle01"/>
                <w:b w:val="0"/>
                <w:sz w:val="26"/>
                <w:szCs w:val="26"/>
              </w:rPr>
              <w:t>Коммунальные услуги</w:t>
            </w:r>
          </w:p>
        </w:tc>
      </w:tr>
      <w:tr w:rsidR="008D3493" w:rsidRPr="00A74B22" w:rsidTr="00A74B22">
        <w:tc>
          <w:tcPr>
            <w:tcW w:w="1418" w:type="dxa"/>
            <w:vAlign w:val="center"/>
          </w:tcPr>
          <w:p w:rsidR="008D3493" w:rsidRPr="00A74B22" w:rsidRDefault="008D3493" w:rsidP="00A74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B22">
              <w:rPr>
                <w:rFonts w:ascii="Times New Roman" w:hAnsi="Times New Roman" w:cs="Times New Roman"/>
                <w:sz w:val="26"/>
                <w:szCs w:val="26"/>
              </w:rPr>
              <w:t>22400</w:t>
            </w:r>
          </w:p>
        </w:tc>
        <w:tc>
          <w:tcPr>
            <w:tcW w:w="8788" w:type="dxa"/>
            <w:vAlign w:val="center"/>
          </w:tcPr>
          <w:p w:rsidR="008D3493" w:rsidRPr="00A74B22" w:rsidRDefault="008D3493">
            <w:pPr>
              <w:rPr>
                <w:sz w:val="26"/>
                <w:szCs w:val="26"/>
              </w:rPr>
            </w:pPr>
            <w:r w:rsidRPr="00A74B22">
              <w:rPr>
                <w:rStyle w:val="fontstyle01"/>
                <w:b w:val="0"/>
                <w:sz w:val="26"/>
                <w:szCs w:val="26"/>
              </w:rPr>
              <w:t>Арендная плата за пользование имуществом (за исключением земельных участков и</w:t>
            </w:r>
            <w:r w:rsidR="00A74B22" w:rsidRPr="00A74B22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</w:t>
            </w:r>
            <w:r w:rsidRPr="00A74B22">
              <w:rPr>
                <w:rStyle w:val="fontstyle01"/>
                <w:b w:val="0"/>
                <w:sz w:val="26"/>
                <w:szCs w:val="26"/>
              </w:rPr>
              <w:t>других обособленных природных объектов)</w:t>
            </w:r>
          </w:p>
        </w:tc>
      </w:tr>
      <w:tr w:rsidR="008D3493" w:rsidRPr="00A74B22" w:rsidTr="00A74B22">
        <w:tc>
          <w:tcPr>
            <w:tcW w:w="1418" w:type="dxa"/>
            <w:vAlign w:val="center"/>
          </w:tcPr>
          <w:p w:rsidR="008D3493" w:rsidRPr="00A74B22" w:rsidRDefault="008D3493" w:rsidP="00A74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B22">
              <w:rPr>
                <w:rFonts w:ascii="Times New Roman" w:hAnsi="Times New Roman" w:cs="Times New Roman"/>
                <w:sz w:val="26"/>
                <w:szCs w:val="26"/>
              </w:rPr>
              <w:t>22500</w:t>
            </w:r>
          </w:p>
        </w:tc>
        <w:tc>
          <w:tcPr>
            <w:tcW w:w="8788" w:type="dxa"/>
            <w:vAlign w:val="center"/>
          </w:tcPr>
          <w:p w:rsidR="008D3493" w:rsidRPr="00A74B22" w:rsidRDefault="008D3493">
            <w:pPr>
              <w:rPr>
                <w:sz w:val="26"/>
                <w:szCs w:val="26"/>
              </w:rPr>
            </w:pPr>
            <w:r w:rsidRPr="00A74B22">
              <w:rPr>
                <w:rStyle w:val="fontstyle01"/>
                <w:b w:val="0"/>
                <w:sz w:val="26"/>
                <w:szCs w:val="26"/>
              </w:rPr>
              <w:t>Работы, услуги по содержанию имущества</w:t>
            </w:r>
          </w:p>
        </w:tc>
      </w:tr>
      <w:tr w:rsidR="008D3493" w:rsidRPr="00A74B22" w:rsidTr="00A74B22">
        <w:tc>
          <w:tcPr>
            <w:tcW w:w="1418" w:type="dxa"/>
            <w:vAlign w:val="center"/>
          </w:tcPr>
          <w:p w:rsidR="008D3493" w:rsidRPr="00A74B22" w:rsidRDefault="008D3493" w:rsidP="00A74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B22">
              <w:rPr>
                <w:rFonts w:ascii="Times New Roman" w:hAnsi="Times New Roman" w:cs="Times New Roman"/>
                <w:sz w:val="26"/>
                <w:szCs w:val="26"/>
              </w:rPr>
              <w:t>22600</w:t>
            </w:r>
          </w:p>
        </w:tc>
        <w:tc>
          <w:tcPr>
            <w:tcW w:w="8788" w:type="dxa"/>
            <w:vAlign w:val="center"/>
          </w:tcPr>
          <w:p w:rsidR="008D3493" w:rsidRPr="00A74B22" w:rsidRDefault="008D3493">
            <w:pPr>
              <w:rPr>
                <w:sz w:val="26"/>
                <w:szCs w:val="26"/>
              </w:rPr>
            </w:pPr>
            <w:r w:rsidRPr="00A74B22">
              <w:rPr>
                <w:rStyle w:val="fontstyle01"/>
                <w:b w:val="0"/>
                <w:sz w:val="26"/>
                <w:szCs w:val="26"/>
              </w:rPr>
              <w:t>Прочие работы, услуги</w:t>
            </w:r>
          </w:p>
        </w:tc>
      </w:tr>
      <w:tr w:rsidR="008D3493" w:rsidRPr="00A74B22" w:rsidTr="00A74B22">
        <w:tc>
          <w:tcPr>
            <w:tcW w:w="1418" w:type="dxa"/>
            <w:vAlign w:val="center"/>
          </w:tcPr>
          <w:p w:rsidR="008D3493" w:rsidRPr="00A74B22" w:rsidRDefault="008D3493" w:rsidP="00A74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B22">
              <w:rPr>
                <w:rFonts w:ascii="Times New Roman" w:hAnsi="Times New Roman" w:cs="Times New Roman"/>
                <w:sz w:val="26"/>
                <w:szCs w:val="26"/>
              </w:rPr>
              <w:t>22700</w:t>
            </w:r>
          </w:p>
        </w:tc>
        <w:tc>
          <w:tcPr>
            <w:tcW w:w="8788" w:type="dxa"/>
            <w:vAlign w:val="center"/>
          </w:tcPr>
          <w:p w:rsidR="008D3493" w:rsidRPr="00A74B22" w:rsidRDefault="008D3493">
            <w:pPr>
              <w:rPr>
                <w:sz w:val="26"/>
                <w:szCs w:val="26"/>
              </w:rPr>
            </w:pPr>
            <w:r w:rsidRPr="00A74B22">
              <w:rPr>
                <w:rStyle w:val="fontstyle01"/>
                <w:b w:val="0"/>
                <w:sz w:val="26"/>
                <w:szCs w:val="26"/>
              </w:rPr>
              <w:t>Страхование</w:t>
            </w:r>
          </w:p>
        </w:tc>
      </w:tr>
      <w:tr w:rsidR="008D3493" w:rsidRPr="00A74B22" w:rsidTr="00A74B22">
        <w:tc>
          <w:tcPr>
            <w:tcW w:w="1418" w:type="dxa"/>
            <w:vAlign w:val="center"/>
          </w:tcPr>
          <w:p w:rsidR="008D3493" w:rsidRPr="00A74B22" w:rsidRDefault="008D3493" w:rsidP="00A74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B22">
              <w:rPr>
                <w:rFonts w:ascii="Times New Roman" w:hAnsi="Times New Roman" w:cs="Times New Roman"/>
                <w:sz w:val="26"/>
                <w:szCs w:val="26"/>
              </w:rPr>
              <w:t>22800</w:t>
            </w:r>
          </w:p>
        </w:tc>
        <w:tc>
          <w:tcPr>
            <w:tcW w:w="8788" w:type="dxa"/>
            <w:vAlign w:val="center"/>
          </w:tcPr>
          <w:p w:rsidR="008D3493" w:rsidRPr="00A74B22" w:rsidRDefault="008D3493">
            <w:pPr>
              <w:rPr>
                <w:sz w:val="26"/>
                <w:szCs w:val="26"/>
              </w:rPr>
            </w:pPr>
            <w:r w:rsidRPr="00A74B22">
              <w:rPr>
                <w:rStyle w:val="fontstyle01"/>
                <w:b w:val="0"/>
                <w:sz w:val="26"/>
                <w:szCs w:val="26"/>
              </w:rPr>
              <w:t>Услуги, работы для целей капитальных вложений</w:t>
            </w:r>
          </w:p>
        </w:tc>
      </w:tr>
      <w:tr w:rsidR="008D3493" w:rsidRPr="00A74B22" w:rsidTr="00A74B22">
        <w:tc>
          <w:tcPr>
            <w:tcW w:w="1418" w:type="dxa"/>
            <w:vAlign w:val="center"/>
          </w:tcPr>
          <w:p w:rsidR="008D3493" w:rsidRPr="00A74B22" w:rsidRDefault="008D3493" w:rsidP="00A74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B22">
              <w:rPr>
                <w:rFonts w:ascii="Times New Roman" w:hAnsi="Times New Roman" w:cs="Times New Roman"/>
                <w:sz w:val="26"/>
                <w:szCs w:val="26"/>
              </w:rPr>
              <w:t>22900</w:t>
            </w:r>
          </w:p>
        </w:tc>
        <w:tc>
          <w:tcPr>
            <w:tcW w:w="8788" w:type="dxa"/>
            <w:vAlign w:val="center"/>
          </w:tcPr>
          <w:p w:rsidR="008D3493" w:rsidRPr="00A74B22" w:rsidRDefault="008D3493">
            <w:pPr>
              <w:rPr>
                <w:sz w:val="26"/>
                <w:szCs w:val="26"/>
              </w:rPr>
            </w:pPr>
            <w:r w:rsidRPr="00A74B22">
              <w:rPr>
                <w:rStyle w:val="fontstyle01"/>
                <w:b w:val="0"/>
                <w:sz w:val="26"/>
                <w:szCs w:val="26"/>
              </w:rPr>
              <w:t>Арендная плата за пользование земельными участками и другими обособленными</w:t>
            </w:r>
            <w:r w:rsidR="00A74B22" w:rsidRPr="00A74B22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</w:t>
            </w:r>
            <w:r w:rsidRPr="00A74B22">
              <w:rPr>
                <w:rStyle w:val="fontstyle01"/>
                <w:b w:val="0"/>
                <w:sz w:val="26"/>
                <w:szCs w:val="26"/>
              </w:rPr>
              <w:t>природными объектами</w:t>
            </w:r>
          </w:p>
        </w:tc>
      </w:tr>
      <w:tr w:rsidR="008D3493" w:rsidRPr="00A74B22" w:rsidTr="00A74B22">
        <w:tc>
          <w:tcPr>
            <w:tcW w:w="1418" w:type="dxa"/>
            <w:vAlign w:val="center"/>
          </w:tcPr>
          <w:p w:rsidR="008D3493" w:rsidRPr="00A74B22" w:rsidRDefault="008D3493" w:rsidP="00A74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B22">
              <w:rPr>
                <w:rFonts w:ascii="Times New Roman" w:hAnsi="Times New Roman" w:cs="Times New Roman"/>
                <w:sz w:val="26"/>
                <w:szCs w:val="26"/>
              </w:rPr>
              <w:t>23000</w:t>
            </w:r>
          </w:p>
        </w:tc>
        <w:tc>
          <w:tcPr>
            <w:tcW w:w="8788" w:type="dxa"/>
            <w:vAlign w:val="center"/>
          </w:tcPr>
          <w:p w:rsidR="008D3493" w:rsidRPr="00A74B22" w:rsidRDefault="008D3493">
            <w:pPr>
              <w:rPr>
                <w:sz w:val="26"/>
                <w:szCs w:val="26"/>
              </w:rPr>
            </w:pPr>
            <w:r w:rsidRPr="00A74B22">
              <w:rPr>
                <w:rStyle w:val="fontstyle01"/>
                <w:b w:val="0"/>
                <w:sz w:val="26"/>
                <w:szCs w:val="26"/>
              </w:rPr>
              <w:t>Обслуживание государственного (муниципального) долга</w:t>
            </w:r>
          </w:p>
        </w:tc>
      </w:tr>
      <w:tr w:rsidR="008D3493" w:rsidRPr="00A74B22" w:rsidTr="00A74B22">
        <w:tc>
          <w:tcPr>
            <w:tcW w:w="1418" w:type="dxa"/>
            <w:vAlign w:val="center"/>
          </w:tcPr>
          <w:p w:rsidR="008D3493" w:rsidRPr="00A74B22" w:rsidRDefault="008D3493" w:rsidP="00A74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B22">
              <w:rPr>
                <w:rFonts w:ascii="Times New Roman" w:hAnsi="Times New Roman" w:cs="Times New Roman"/>
                <w:sz w:val="26"/>
                <w:szCs w:val="26"/>
              </w:rPr>
              <w:t>23100</w:t>
            </w:r>
          </w:p>
        </w:tc>
        <w:tc>
          <w:tcPr>
            <w:tcW w:w="8788" w:type="dxa"/>
            <w:vAlign w:val="center"/>
          </w:tcPr>
          <w:p w:rsidR="008D3493" w:rsidRPr="00A74B22" w:rsidRDefault="008D3493">
            <w:pPr>
              <w:rPr>
                <w:sz w:val="26"/>
                <w:szCs w:val="26"/>
              </w:rPr>
            </w:pPr>
            <w:r w:rsidRPr="00A74B22">
              <w:rPr>
                <w:rStyle w:val="fontstyle01"/>
                <w:b w:val="0"/>
                <w:sz w:val="26"/>
                <w:szCs w:val="26"/>
              </w:rPr>
              <w:t>Обслуживание внутреннего долга</w:t>
            </w:r>
          </w:p>
        </w:tc>
      </w:tr>
      <w:tr w:rsidR="008D3493" w:rsidRPr="00A74B22" w:rsidTr="00A74B22">
        <w:tc>
          <w:tcPr>
            <w:tcW w:w="1418" w:type="dxa"/>
            <w:vAlign w:val="center"/>
          </w:tcPr>
          <w:p w:rsidR="008D3493" w:rsidRPr="00A74B22" w:rsidRDefault="008D3493" w:rsidP="00A74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B22">
              <w:rPr>
                <w:rFonts w:ascii="Times New Roman" w:hAnsi="Times New Roman" w:cs="Times New Roman"/>
                <w:sz w:val="26"/>
                <w:szCs w:val="26"/>
              </w:rPr>
              <w:t>24000</w:t>
            </w:r>
          </w:p>
        </w:tc>
        <w:tc>
          <w:tcPr>
            <w:tcW w:w="8788" w:type="dxa"/>
            <w:vAlign w:val="center"/>
          </w:tcPr>
          <w:p w:rsidR="008D3493" w:rsidRPr="00A74B22" w:rsidRDefault="008D3493">
            <w:pPr>
              <w:rPr>
                <w:sz w:val="26"/>
                <w:szCs w:val="26"/>
              </w:rPr>
            </w:pPr>
            <w:r w:rsidRPr="00A74B22">
              <w:rPr>
                <w:rStyle w:val="fontstyle01"/>
                <w:b w:val="0"/>
                <w:sz w:val="26"/>
                <w:szCs w:val="26"/>
              </w:rPr>
              <w:t>Безвозмездные перечисления текущего характера организациям</w:t>
            </w:r>
          </w:p>
        </w:tc>
      </w:tr>
      <w:tr w:rsidR="008D3493" w:rsidRPr="00A74B22" w:rsidTr="00A74B22">
        <w:tc>
          <w:tcPr>
            <w:tcW w:w="1418" w:type="dxa"/>
            <w:vAlign w:val="center"/>
          </w:tcPr>
          <w:p w:rsidR="008D3493" w:rsidRPr="00A74B22" w:rsidRDefault="008D3493" w:rsidP="00A74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B22">
              <w:rPr>
                <w:rFonts w:ascii="Times New Roman" w:hAnsi="Times New Roman" w:cs="Times New Roman"/>
                <w:sz w:val="26"/>
                <w:szCs w:val="26"/>
              </w:rPr>
              <w:t>24100</w:t>
            </w:r>
          </w:p>
        </w:tc>
        <w:tc>
          <w:tcPr>
            <w:tcW w:w="8788" w:type="dxa"/>
            <w:vAlign w:val="center"/>
          </w:tcPr>
          <w:p w:rsidR="008D3493" w:rsidRPr="00A74B22" w:rsidRDefault="008D3493">
            <w:pPr>
              <w:rPr>
                <w:sz w:val="26"/>
                <w:szCs w:val="26"/>
              </w:rPr>
            </w:pPr>
            <w:r w:rsidRPr="00A74B22">
              <w:rPr>
                <w:rStyle w:val="fontstyle01"/>
                <w:b w:val="0"/>
                <w:sz w:val="26"/>
                <w:szCs w:val="26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</w:tr>
      <w:tr w:rsidR="008D3493" w:rsidRPr="00A74B22" w:rsidTr="00A74B22">
        <w:tc>
          <w:tcPr>
            <w:tcW w:w="1418" w:type="dxa"/>
            <w:vAlign w:val="center"/>
          </w:tcPr>
          <w:p w:rsidR="008D3493" w:rsidRPr="00A74B22" w:rsidRDefault="008D3493" w:rsidP="00A74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B22">
              <w:rPr>
                <w:rFonts w:ascii="Times New Roman" w:hAnsi="Times New Roman" w:cs="Times New Roman"/>
                <w:sz w:val="26"/>
                <w:szCs w:val="26"/>
              </w:rPr>
              <w:t>24200</w:t>
            </w:r>
          </w:p>
        </w:tc>
        <w:tc>
          <w:tcPr>
            <w:tcW w:w="8788" w:type="dxa"/>
            <w:vAlign w:val="center"/>
          </w:tcPr>
          <w:p w:rsidR="008D3493" w:rsidRPr="00A74B22" w:rsidRDefault="008D3493">
            <w:pPr>
              <w:rPr>
                <w:sz w:val="26"/>
                <w:szCs w:val="26"/>
              </w:rPr>
            </w:pPr>
            <w:r w:rsidRPr="00A74B22">
              <w:rPr>
                <w:rStyle w:val="fontstyle01"/>
                <w:b w:val="0"/>
                <w:sz w:val="26"/>
                <w:szCs w:val="26"/>
              </w:rPr>
              <w:t>Безвозмездные перечисления финансовым организациям государственного сектора</w:t>
            </w:r>
            <w:r w:rsidR="00A74B22" w:rsidRPr="00A74B22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</w:t>
            </w:r>
            <w:r w:rsidRPr="00A74B22">
              <w:rPr>
                <w:rStyle w:val="fontstyle01"/>
                <w:b w:val="0"/>
                <w:sz w:val="26"/>
                <w:szCs w:val="26"/>
              </w:rPr>
              <w:t>на производство</w:t>
            </w:r>
          </w:p>
        </w:tc>
      </w:tr>
      <w:tr w:rsidR="008D3493" w:rsidRPr="00A74B22" w:rsidTr="00A74B22">
        <w:tc>
          <w:tcPr>
            <w:tcW w:w="1418" w:type="dxa"/>
            <w:vAlign w:val="center"/>
          </w:tcPr>
          <w:p w:rsidR="008D3493" w:rsidRPr="00A74B22" w:rsidRDefault="008D3493" w:rsidP="00A74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B22">
              <w:rPr>
                <w:rFonts w:ascii="Times New Roman" w:hAnsi="Times New Roman" w:cs="Times New Roman"/>
                <w:sz w:val="26"/>
                <w:szCs w:val="26"/>
              </w:rPr>
              <w:t>24300</w:t>
            </w:r>
          </w:p>
        </w:tc>
        <w:tc>
          <w:tcPr>
            <w:tcW w:w="8788" w:type="dxa"/>
            <w:vAlign w:val="center"/>
          </w:tcPr>
          <w:p w:rsidR="008D3493" w:rsidRPr="00A74B22" w:rsidRDefault="008D3493">
            <w:pPr>
              <w:rPr>
                <w:sz w:val="26"/>
                <w:szCs w:val="26"/>
              </w:rPr>
            </w:pPr>
            <w:r w:rsidRPr="00A74B22">
              <w:rPr>
                <w:rStyle w:val="fontstyle01"/>
                <w:b w:val="0"/>
                <w:sz w:val="26"/>
                <w:szCs w:val="26"/>
              </w:rPr>
              <w:t>Безвозмездные перечисления иным финансовым организациям (за исключением</w:t>
            </w:r>
            <w:r w:rsidRPr="00A74B22">
              <w:rPr>
                <w:rFonts w:ascii="TimesNewRomanPSMT" w:hAnsi="TimesNewRomanPSMT"/>
                <w:color w:val="000000"/>
                <w:sz w:val="26"/>
                <w:szCs w:val="26"/>
              </w:rPr>
              <w:br/>
            </w:r>
            <w:r w:rsidRPr="00A74B22">
              <w:rPr>
                <w:rStyle w:val="fontstyle01"/>
                <w:b w:val="0"/>
                <w:sz w:val="26"/>
                <w:szCs w:val="26"/>
              </w:rPr>
              <w:t>финансовых организаций государственного сектора) на производство</w:t>
            </w:r>
          </w:p>
        </w:tc>
      </w:tr>
      <w:tr w:rsidR="008D3493" w:rsidRPr="00A74B22" w:rsidTr="00A74B22">
        <w:tc>
          <w:tcPr>
            <w:tcW w:w="1418" w:type="dxa"/>
            <w:vAlign w:val="center"/>
          </w:tcPr>
          <w:p w:rsidR="008D3493" w:rsidRPr="00A74B22" w:rsidRDefault="008D3493" w:rsidP="00A74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B22">
              <w:rPr>
                <w:rFonts w:ascii="Times New Roman" w:hAnsi="Times New Roman" w:cs="Times New Roman"/>
                <w:sz w:val="26"/>
                <w:szCs w:val="26"/>
              </w:rPr>
              <w:t>24400</w:t>
            </w:r>
          </w:p>
        </w:tc>
        <w:tc>
          <w:tcPr>
            <w:tcW w:w="8788" w:type="dxa"/>
          </w:tcPr>
          <w:p w:rsidR="008D3493" w:rsidRPr="00A74B22" w:rsidRDefault="007A7BE3" w:rsidP="00B418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4B22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</w:tr>
      <w:tr w:rsidR="008D3493" w:rsidRPr="00A74B22" w:rsidTr="00A74B22">
        <w:tc>
          <w:tcPr>
            <w:tcW w:w="1418" w:type="dxa"/>
            <w:vAlign w:val="center"/>
          </w:tcPr>
          <w:p w:rsidR="008D3493" w:rsidRPr="00A74B22" w:rsidRDefault="008D3493" w:rsidP="00A74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B22">
              <w:rPr>
                <w:rFonts w:ascii="Times New Roman" w:hAnsi="Times New Roman" w:cs="Times New Roman"/>
                <w:sz w:val="26"/>
                <w:szCs w:val="26"/>
              </w:rPr>
              <w:t>24500</w:t>
            </w:r>
          </w:p>
        </w:tc>
        <w:tc>
          <w:tcPr>
            <w:tcW w:w="8788" w:type="dxa"/>
          </w:tcPr>
          <w:p w:rsidR="008D3493" w:rsidRPr="00A74B22" w:rsidRDefault="006D5F75" w:rsidP="00B41854">
            <w:pPr>
              <w:rPr>
                <w:sz w:val="26"/>
                <w:szCs w:val="26"/>
              </w:rPr>
            </w:pPr>
            <w:r w:rsidRPr="00A74B22">
              <w:rPr>
                <w:rStyle w:val="fontstyle01"/>
                <w:b w:val="0"/>
                <w:sz w:val="26"/>
                <w:szCs w:val="26"/>
              </w:rPr>
              <w:t>Безвозмездные перечисления иным нефинансовым организациям (за исключением</w:t>
            </w:r>
            <w:r w:rsidR="00A74B22" w:rsidRPr="00A74B22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</w:t>
            </w:r>
            <w:r w:rsidRPr="00A74B22">
              <w:rPr>
                <w:rStyle w:val="fontstyle01"/>
                <w:b w:val="0"/>
                <w:sz w:val="26"/>
                <w:szCs w:val="26"/>
              </w:rPr>
              <w:t>нефинансовых организаций государственного сектора) на производство</w:t>
            </w:r>
          </w:p>
        </w:tc>
      </w:tr>
      <w:tr w:rsidR="006D5F75" w:rsidRPr="00A74B22" w:rsidTr="00A74B22">
        <w:tc>
          <w:tcPr>
            <w:tcW w:w="1418" w:type="dxa"/>
            <w:vAlign w:val="center"/>
          </w:tcPr>
          <w:p w:rsidR="006D5F75" w:rsidRPr="00A74B22" w:rsidRDefault="006D5F75" w:rsidP="00A74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B22">
              <w:rPr>
                <w:rFonts w:ascii="Times New Roman" w:hAnsi="Times New Roman" w:cs="Times New Roman"/>
                <w:sz w:val="26"/>
                <w:szCs w:val="26"/>
              </w:rPr>
              <w:t>24600</w:t>
            </w:r>
          </w:p>
        </w:tc>
        <w:tc>
          <w:tcPr>
            <w:tcW w:w="8788" w:type="dxa"/>
            <w:vAlign w:val="center"/>
          </w:tcPr>
          <w:p w:rsidR="006D5F75" w:rsidRPr="00A74B22" w:rsidRDefault="006D5F75">
            <w:pPr>
              <w:rPr>
                <w:sz w:val="26"/>
                <w:szCs w:val="26"/>
              </w:rPr>
            </w:pPr>
            <w:r w:rsidRPr="00A74B22">
              <w:rPr>
                <w:rStyle w:val="fontstyle01"/>
                <w:b w:val="0"/>
                <w:sz w:val="26"/>
                <w:szCs w:val="26"/>
              </w:rPr>
              <w:t xml:space="preserve">Безвозмездные перечисления некоммерческим организациям и физическим лицам </w:t>
            </w:r>
            <w:proofErr w:type="gramStart"/>
            <w:r w:rsidRPr="00A74B22">
              <w:rPr>
                <w:rStyle w:val="fontstyle01"/>
                <w:b w:val="0"/>
                <w:sz w:val="26"/>
                <w:szCs w:val="26"/>
              </w:rPr>
              <w:t>-п</w:t>
            </w:r>
            <w:proofErr w:type="gramEnd"/>
            <w:r w:rsidRPr="00A74B22">
              <w:rPr>
                <w:rStyle w:val="fontstyle01"/>
                <w:b w:val="0"/>
                <w:sz w:val="26"/>
                <w:szCs w:val="26"/>
              </w:rPr>
              <w:t>роизводителям товаров, работ и услуг на производство</w:t>
            </w:r>
          </w:p>
        </w:tc>
      </w:tr>
      <w:tr w:rsidR="006D5F75" w:rsidRPr="00A74B22" w:rsidTr="00A74B22">
        <w:tc>
          <w:tcPr>
            <w:tcW w:w="1418" w:type="dxa"/>
            <w:vAlign w:val="center"/>
          </w:tcPr>
          <w:p w:rsidR="006D5F75" w:rsidRPr="00A74B22" w:rsidRDefault="006D5F75" w:rsidP="00A74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B22">
              <w:rPr>
                <w:rFonts w:ascii="Times New Roman" w:hAnsi="Times New Roman" w:cs="Times New Roman"/>
                <w:sz w:val="26"/>
                <w:szCs w:val="26"/>
              </w:rPr>
              <w:t>24А00</w:t>
            </w:r>
          </w:p>
        </w:tc>
        <w:tc>
          <w:tcPr>
            <w:tcW w:w="8788" w:type="dxa"/>
            <w:vAlign w:val="center"/>
          </w:tcPr>
          <w:p w:rsidR="006D5F75" w:rsidRPr="00A74B22" w:rsidRDefault="006D5F75">
            <w:pPr>
              <w:rPr>
                <w:sz w:val="26"/>
                <w:szCs w:val="26"/>
              </w:rPr>
            </w:pPr>
            <w:r w:rsidRPr="00A74B22">
              <w:rPr>
                <w:rStyle w:val="fontstyle01"/>
                <w:b w:val="0"/>
                <w:sz w:val="26"/>
                <w:szCs w:val="26"/>
              </w:rPr>
              <w:t>Безвозмездные перечисления иным нефинансовым организациям (за исключением</w:t>
            </w:r>
            <w:r w:rsidR="00A74B22" w:rsidRPr="00A74B22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</w:t>
            </w:r>
            <w:r w:rsidRPr="00A74B22">
              <w:rPr>
                <w:rStyle w:val="fontstyle01"/>
                <w:b w:val="0"/>
                <w:sz w:val="26"/>
                <w:szCs w:val="26"/>
              </w:rPr>
              <w:t xml:space="preserve">нефинансовых организаций государственного сектора) на </w:t>
            </w:r>
            <w:r w:rsidRPr="00A74B22">
              <w:rPr>
                <w:rStyle w:val="fontstyle01"/>
                <w:b w:val="0"/>
                <w:sz w:val="26"/>
                <w:szCs w:val="26"/>
              </w:rPr>
              <w:lastRenderedPageBreak/>
              <w:t>продукцию</w:t>
            </w:r>
          </w:p>
        </w:tc>
      </w:tr>
      <w:tr w:rsidR="006D5F75" w:rsidRPr="00A74B22" w:rsidTr="00A74B22">
        <w:tc>
          <w:tcPr>
            <w:tcW w:w="1418" w:type="dxa"/>
            <w:vAlign w:val="center"/>
          </w:tcPr>
          <w:p w:rsidR="006D5F75" w:rsidRPr="00A74B22" w:rsidRDefault="006D5F75" w:rsidP="00A74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B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24В00</w:t>
            </w:r>
          </w:p>
        </w:tc>
        <w:tc>
          <w:tcPr>
            <w:tcW w:w="8788" w:type="dxa"/>
            <w:vAlign w:val="center"/>
          </w:tcPr>
          <w:p w:rsidR="006D5F75" w:rsidRPr="00A74B22" w:rsidRDefault="006D5F75">
            <w:pPr>
              <w:rPr>
                <w:sz w:val="26"/>
                <w:szCs w:val="26"/>
              </w:rPr>
            </w:pPr>
            <w:r w:rsidRPr="00A74B22">
              <w:rPr>
                <w:rStyle w:val="fontstyle01"/>
                <w:b w:val="0"/>
                <w:sz w:val="26"/>
                <w:szCs w:val="26"/>
              </w:rPr>
              <w:t>Безвозмездные перечисления некоммерческим организациям и физическим лицам</w:t>
            </w:r>
            <w:r w:rsidR="00A74B22" w:rsidRPr="00A74B22">
              <w:rPr>
                <w:rStyle w:val="fontstyle01"/>
                <w:b w:val="0"/>
                <w:sz w:val="26"/>
                <w:szCs w:val="26"/>
              </w:rPr>
              <w:t xml:space="preserve"> - </w:t>
            </w:r>
            <w:r w:rsidRPr="00A74B22">
              <w:rPr>
                <w:rStyle w:val="fontstyle01"/>
                <w:b w:val="0"/>
                <w:sz w:val="26"/>
                <w:szCs w:val="26"/>
              </w:rPr>
              <w:t>производителям товаров, работ и услуг на продукцию</w:t>
            </w:r>
          </w:p>
        </w:tc>
      </w:tr>
      <w:tr w:rsidR="006D5F75" w:rsidRPr="00A74B22" w:rsidTr="00A74B22">
        <w:tc>
          <w:tcPr>
            <w:tcW w:w="1418" w:type="dxa"/>
            <w:vAlign w:val="center"/>
          </w:tcPr>
          <w:p w:rsidR="006D5F75" w:rsidRPr="00A74B22" w:rsidRDefault="006D5F75" w:rsidP="00A74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B22">
              <w:rPr>
                <w:rFonts w:ascii="Times New Roman" w:hAnsi="Times New Roman" w:cs="Times New Roman"/>
                <w:sz w:val="26"/>
                <w:szCs w:val="26"/>
              </w:rPr>
              <w:t>25000</w:t>
            </w:r>
          </w:p>
        </w:tc>
        <w:tc>
          <w:tcPr>
            <w:tcW w:w="8788" w:type="dxa"/>
            <w:vAlign w:val="center"/>
          </w:tcPr>
          <w:p w:rsidR="006D5F75" w:rsidRPr="00A74B22" w:rsidRDefault="006D5F75">
            <w:pPr>
              <w:rPr>
                <w:sz w:val="26"/>
                <w:szCs w:val="26"/>
              </w:rPr>
            </w:pPr>
            <w:r w:rsidRPr="00A74B22">
              <w:rPr>
                <w:rStyle w:val="fontstyle01"/>
                <w:b w:val="0"/>
                <w:sz w:val="26"/>
                <w:szCs w:val="26"/>
              </w:rPr>
              <w:t>Безвозмездные перечисления бюджетам</w:t>
            </w:r>
          </w:p>
        </w:tc>
      </w:tr>
      <w:tr w:rsidR="006D5F75" w:rsidRPr="00A74B22" w:rsidTr="00A74B22">
        <w:tc>
          <w:tcPr>
            <w:tcW w:w="1418" w:type="dxa"/>
            <w:vAlign w:val="center"/>
          </w:tcPr>
          <w:p w:rsidR="006D5F75" w:rsidRPr="00A74B22" w:rsidRDefault="006D5F75" w:rsidP="00A74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B22">
              <w:rPr>
                <w:rFonts w:ascii="Times New Roman" w:hAnsi="Times New Roman" w:cs="Times New Roman"/>
                <w:sz w:val="26"/>
                <w:szCs w:val="26"/>
              </w:rPr>
              <w:t>25100</w:t>
            </w:r>
          </w:p>
        </w:tc>
        <w:tc>
          <w:tcPr>
            <w:tcW w:w="8788" w:type="dxa"/>
            <w:vAlign w:val="center"/>
          </w:tcPr>
          <w:p w:rsidR="006D5F75" w:rsidRPr="00A74B22" w:rsidRDefault="006D5F75">
            <w:pPr>
              <w:rPr>
                <w:sz w:val="26"/>
                <w:szCs w:val="26"/>
              </w:rPr>
            </w:pPr>
            <w:r w:rsidRPr="00A74B22">
              <w:rPr>
                <w:rStyle w:val="fontstyle01"/>
                <w:b w:val="0"/>
                <w:sz w:val="26"/>
                <w:szCs w:val="26"/>
              </w:rPr>
              <w:t>Перечисления текущего характера другим бюджетам бюджетной системы Российской Федерации</w:t>
            </w:r>
          </w:p>
        </w:tc>
      </w:tr>
      <w:tr w:rsidR="006D5F75" w:rsidRPr="00A74B22" w:rsidTr="00A74B22">
        <w:tc>
          <w:tcPr>
            <w:tcW w:w="1418" w:type="dxa"/>
            <w:vAlign w:val="center"/>
          </w:tcPr>
          <w:p w:rsidR="006D5F75" w:rsidRPr="00A74B22" w:rsidRDefault="006D5F75" w:rsidP="00A74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B22">
              <w:rPr>
                <w:rFonts w:ascii="Times New Roman" w:hAnsi="Times New Roman" w:cs="Times New Roman"/>
                <w:sz w:val="26"/>
                <w:szCs w:val="26"/>
              </w:rPr>
              <w:t>26000</w:t>
            </w:r>
          </w:p>
        </w:tc>
        <w:tc>
          <w:tcPr>
            <w:tcW w:w="8788" w:type="dxa"/>
            <w:vAlign w:val="center"/>
          </w:tcPr>
          <w:p w:rsidR="006D5F75" w:rsidRPr="00A74B22" w:rsidRDefault="006D5F75">
            <w:pPr>
              <w:rPr>
                <w:sz w:val="26"/>
                <w:szCs w:val="26"/>
              </w:rPr>
            </w:pPr>
            <w:r w:rsidRPr="00A74B22">
              <w:rPr>
                <w:rStyle w:val="fontstyle01"/>
                <w:b w:val="0"/>
                <w:sz w:val="26"/>
                <w:szCs w:val="26"/>
              </w:rPr>
              <w:t>Социальное обеспечение</w:t>
            </w:r>
          </w:p>
        </w:tc>
      </w:tr>
      <w:tr w:rsidR="006D5F75" w:rsidRPr="00A74B22" w:rsidTr="00A74B22">
        <w:tc>
          <w:tcPr>
            <w:tcW w:w="1418" w:type="dxa"/>
            <w:vAlign w:val="center"/>
          </w:tcPr>
          <w:p w:rsidR="006D5F75" w:rsidRPr="00A74B22" w:rsidRDefault="006D5F75" w:rsidP="00A74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B22">
              <w:rPr>
                <w:rFonts w:ascii="Times New Roman" w:hAnsi="Times New Roman" w:cs="Times New Roman"/>
                <w:sz w:val="26"/>
                <w:szCs w:val="26"/>
              </w:rPr>
              <w:t>26200</w:t>
            </w:r>
          </w:p>
        </w:tc>
        <w:tc>
          <w:tcPr>
            <w:tcW w:w="8788" w:type="dxa"/>
            <w:vAlign w:val="center"/>
          </w:tcPr>
          <w:p w:rsidR="006D5F75" w:rsidRPr="00A74B22" w:rsidRDefault="006D5F75">
            <w:pPr>
              <w:rPr>
                <w:sz w:val="26"/>
                <w:szCs w:val="26"/>
              </w:rPr>
            </w:pPr>
            <w:r w:rsidRPr="00A74B22">
              <w:rPr>
                <w:rStyle w:val="fontstyle01"/>
                <w:b w:val="0"/>
                <w:sz w:val="26"/>
                <w:szCs w:val="26"/>
              </w:rPr>
              <w:t>Пособия по социальной помощи населению в денежной форме</w:t>
            </w:r>
          </w:p>
        </w:tc>
      </w:tr>
      <w:tr w:rsidR="006D5F75" w:rsidRPr="00A74B22" w:rsidTr="00A74B22">
        <w:tc>
          <w:tcPr>
            <w:tcW w:w="1418" w:type="dxa"/>
            <w:vAlign w:val="center"/>
          </w:tcPr>
          <w:p w:rsidR="006D5F75" w:rsidRPr="00A74B22" w:rsidRDefault="006D5F75" w:rsidP="00A74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B22">
              <w:rPr>
                <w:rFonts w:ascii="Times New Roman" w:hAnsi="Times New Roman" w:cs="Times New Roman"/>
                <w:sz w:val="26"/>
                <w:szCs w:val="26"/>
              </w:rPr>
              <w:t>26300</w:t>
            </w:r>
          </w:p>
        </w:tc>
        <w:tc>
          <w:tcPr>
            <w:tcW w:w="8788" w:type="dxa"/>
            <w:vAlign w:val="center"/>
          </w:tcPr>
          <w:p w:rsidR="006D5F75" w:rsidRPr="00A74B22" w:rsidRDefault="006D5F75">
            <w:pPr>
              <w:rPr>
                <w:sz w:val="26"/>
                <w:szCs w:val="26"/>
              </w:rPr>
            </w:pPr>
            <w:r w:rsidRPr="00A74B22">
              <w:rPr>
                <w:rStyle w:val="fontstyle01"/>
                <w:b w:val="0"/>
                <w:sz w:val="26"/>
                <w:szCs w:val="26"/>
              </w:rPr>
              <w:t>Пособия по социальной помощи населению в натуральной форме</w:t>
            </w:r>
          </w:p>
        </w:tc>
      </w:tr>
      <w:tr w:rsidR="006D5F75" w:rsidRPr="00A74B22" w:rsidTr="00A74B22">
        <w:tc>
          <w:tcPr>
            <w:tcW w:w="1418" w:type="dxa"/>
            <w:vAlign w:val="center"/>
          </w:tcPr>
          <w:p w:rsidR="006D5F75" w:rsidRPr="00A74B22" w:rsidRDefault="006D5F75" w:rsidP="00A74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B22">
              <w:rPr>
                <w:rFonts w:ascii="Times New Roman" w:hAnsi="Times New Roman" w:cs="Times New Roman"/>
                <w:sz w:val="26"/>
                <w:szCs w:val="26"/>
              </w:rPr>
              <w:t>26400</w:t>
            </w:r>
          </w:p>
        </w:tc>
        <w:tc>
          <w:tcPr>
            <w:tcW w:w="8788" w:type="dxa"/>
            <w:vAlign w:val="center"/>
          </w:tcPr>
          <w:p w:rsidR="006D5F75" w:rsidRPr="00A74B22" w:rsidRDefault="006D5F75">
            <w:pPr>
              <w:rPr>
                <w:sz w:val="26"/>
                <w:szCs w:val="26"/>
              </w:rPr>
            </w:pPr>
            <w:r w:rsidRPr="00A74B22">
              <w:rPr>
                <w:rStyle w:val="fontstyle01"/>
                <w:b w:val="0"/>
                <w:sz w:val="26"/>
                <w:szCs w:val="26"/>
              </w:rPr>
              <w:t>Пенсии, пособия, выплачиваемые работодателями, нанимателями бывшим работникам</w:t>
            </w:r>
          </w:p>
        </w:tc>
      </w:tr>
      <w:tr w:rsidR="006D5F75" w:rsidRPr="00A74B22" w:rsidTr="00A74B22">
        <w:tc>
          <w:tcPr>
            <w:tcW w:w="1418" w:type="dxa"/>
            <w:vAlign w:val="center"/>
          </w:tcPr>
          <w:p w:rsidR="006D5F75" w:rsidRPr="00A74B22" w:rsidRDefault="006D5F75" w:rsidP="00A74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B22">
              <w:rPr>
                <w:rFonts w:ascii="Times New Roman" w:hAnsi="Times New Roman" w:cs="Times New Roman"/>
                <w:sz w:val="26"/>
                <w:szCs w:val="26"/>
              </w:rPr>
              <w:t>26500</w:t>
            </w:r>
          </w:p>
        </w:tc>
        <w:tc>
          <w:tcPr>
            <w:tcW w:w="8788" w:type="dxa"/>
            <w:vAlign w:val="center"/>
          </w:tcPr>
          <w:p w:rsidR="006D5F75" w:rsidRPr="00A74B22" w:rsidRDefault="006D5F75">
            <w:pPr>
              <w:rPr>
                <w:sz w:val="26"/>
                <w:szCs w:val="26"/>
              </w:rPr>
            </w:pPr>
            <w:r w:rsidRPr="00A74B22">
              <w:rPr>
                <w:rStyle w:val="fontstyle01"/>
                <w:b w:val="0"/>
                <w:sz w:val="26"/>
                <w:szCs w:val="26"/>
              </w:rPr>
              <w:t>Пособия по социальной помощи, выплачиваемые работодателями, нанимателями</w:t>
            </w:r>
            <w:r w:rsidR="00A74B22" w:rsidRPr="00A74B22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</w:t>
            </w:r>
            <w:r w:rsidRPr="00A74B22">
              <w:rPr>
                <w:rStyle w:val="fontstyle01"/>
                <w:b w:val="0"/>
                <w:sz w:val="26"/>
                <w:szCs w:val="26"/>
              </w:rPr>
              <w:t>бывшим работникам в натуральной форме</w:t>
            </w:r>
          </w:p>
        </w:tc>
      </w:tr>
      <w:tr w:rsidR="006D5F75" w:rsidRPr="00A74B22" w:rsidTr="00A74B22">
        <w:tc>
          <w:tcPr>
            <w:tcW w:w="1418" w:type="dxa"/>
            <w:vAlign w:val="center"/>
          </w:tcPr>
          <w:p w:rsidR="006D5F75" w:rsidRPr="00A74B22" w:rsidRDefault="006D5F75" w:rsidP="00A74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B22">
              <w:rPr>
                <w:rFonts w:ascii="Times New Roman" w:hAnsi="Times New Roman" w:cs="Times New Roman"/>
                <w:sz w:val="26"/>
                <w:szCs w:val="26"/>
              </w:rPr>
              <w:t>26600</w:t>
            </w:r>
          </w:p>
        </w:tc>
        <w:tc>
          <w:tcPr>
            <w:tcW w:w="8788" w:type="dxa"/>
            <w:vAlign w:val="center"/>
          </w:tcPr>
          <w:p w:rsidR="006D5F75" w:rsidRPr="00A74B22" w:rsidRDefault="006D5F75">
            <w:pPr>
              <w:rPr>
                <w:sz w:val="26"/>
                <w:szCs w:val="26"/>
              </w:rPr>
            </w:pPr>
            <w:r w:rsidRPr="00A74B22">
              <w:rPr>
                <w:rStyle w:val="fontstyle01"/>
                <w:b w:val="0"/>
                <w:sz w:val="26"/>
                <w:szCs w:val="26"/>
              </w:rPr>
              <w:t>Социальные пособия и компенсации персоналу в денежной форме</w:t>
            </w:r>
          </w:p>
        </w:tc>
      </w:tr>
      <w:tr w:rsidR="006D5F75" w:rsidRPr="00A74B22" w:rsidTr="00A74B22">
        <w:tc>
          <w:tcPr>
            <w:tcW w:w="1418" w:type="dxa"/>
            <w:vAlign w:val="center"/>
          </w:tcPr>
          <w:p w:rsidR="006D5F75" w:rsidRPr="00A74B22" w:rsidRDefault="006D5F75" w:rsidP="00A74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B22">
              <w:rPr>
                <w:rFonts w:ascii="Times New Roman" w:hAnsi="Times New Roman" w:cs="Times New Roman"/>
                <w:sz w:val="26"/>
                <w:szCs w:val="26"/>
              </w:rPr>
              <w:t>26700</w:t>
            </w:r>
          </w:p>
        </w:tc>
        <w:tc>
          <w:tcPr>
            <w:tcW w:w="8788" w:type="dxa"/>
            <w:vAlign w:val="center"/>
          </w:tcPr>
          <w:p w:rsidR="006D5F75" w:rsidRPr="00A74B22" w:rsidRDefault="006D5F75">
            <w:pPr>
              <w:rPr>
                <w:sz w:val="26"/>
                <w:szCs w:val="26"/>
              </w:rPr>
            </w:pPr>
            <w:r w:rsidRPr="00A74B22">
              <w:rPr>
                <w:rStyle w:val="fontstyle01"/>
                <w:b w:val="0"/>
                <w:sz w:val="26"/>
                <w:szCs w:val="26"/>
              </w:rPr>
              <w:t>Социальные компенсации персоналу в натуральной форме</w:t>
            </w:r>
          </w:p>
        </w:tc>
      </w:tr>
      <w:tr w:rsidR="006D5F75" w:rsidRPr="00A74B22" w:rsidTr="00A74B22">
        <w:tc>
          <w:tcPr>
            <w:tcW w:w="1418" w:type="dxa"/>
            <w:vAlign w:val="center"/>
          </w:tcPr>
          <w:p w:rsidR="006D5F75" w:rsidRPr="00A74B22" w:rsidRDefault="006D5F75" w:rsidP="00A74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B22">
              <w:rPr>
                <w:rFonts w:ascii="Times New Roman" w:hAnsi="Times New Roman" w:cs="Times New Roman"/>
                <w:sz w:val="26"/>
                <w:szCs w:val="26"/>
              </w:rPr>
              <w:t>28000</w:t>
            </w:r>
          </w:p>
        </w:tc>
        <w:tc>
          <w:tcPr>
            <w:tcW w:w="8788" w:type="dxa"/>
            <w:vAlign w:val="center"/>
          </w:tcPr>
          <w:p w:rsidR="006D5F75" w:rsidRPr="00A74B22" w:rsidRDefault="006D5F75">
            <w:pPr>
              <w:rPr>
                <w:sz w:val="26"/>
                <w:szCs w:val="26"/>
              </w:rPr>
            </w:pPr>
            <w:r w:rsidRPr="00A74B22">
              <w:rPr>
                <w:rStyle w:val="fontstyle01"/>
                <w:b w:val="0"/>
                <w:sz w:val="26"/>
                <w:szCs w:val="26"/>
              </w:rPr>
              <w:t>Безвозмездные перечисления капитального характера организациям</w:t>
            </w:r>
          </w:p>
        </w:tc>
      </w:tr>
      <w:tr w:rsidR="006D5F75" w:rsidRPr="00A74B22" w:rsidTr="00A74B22">
        <w:tc>
          <w:tcPr>
            <w:tcW w:w="1418" w:type="dxa"/>
            <w:vAlign w:val="center"/>
          </w:tcPr>
          <w:p w:rsidR="006D5F75" w:rsidRPr="00A74B22" w:rsidRDefault="006D5F75" w:rsidP="00A74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B22">
              <w:rPr>
                <w:rFonts w:ascii="Times New Roman" w:hAnsi="Times New Roman" w:cs="Times New Roman"/>
                <w:sz w:val="26"/>
                <w:szCs w:val="26"/>
              </w:rPr>
              <w:t>28100</w:t>
            </w:r>
          </w:p>
        </w:tc>
        <w:tc>
          <w:tcPr>
            <w:tcW w:w="8788" w:type="dxa"/>
            <w:vAlign w:val="center"/>
          </w:tcPr>
          <w:p w:rsidR="006D5F75" w:rsidRPr="00A74B22" w:rsidRDefault="006D5F75">
            <w:pPr>
              <w:rPr>
                <w:sz w:val="26"/>
                <w:szCs w:val="26"/>
              </w:rPr>
            </w:pPr>
            <w:r w:rsidRPr="00A74B22">
              <w:rPr>
                <w:rStyle w:val="fontstyle01"/>
                <w:b w:val="0"/>
                <w:sz w:val="26"/>
                <w:szCs w:val="26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</w:tr>
      <w:tr w:rsidR="006D5F75" w:rsidRPr="00A74B22" w:rsidTr="00A74B22">
        <w:tc>
          <w:tcPr>
            <w:tcW w:w="1418" w:type="dxa"/>
            <w:vAlign w:val="center"/>
          </w:tcPr>
          <w:p w:rsidR="006D5F75" w:rsidRPr="00A74B22" w:rsidRDefault="006D5F75" w:rsidP="00A74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B22">
              <w:rPr>
                <w:rFonts w:ascii="Times New Roman" w:hAnsi="Times New Roman" w:cs="Times New Roman"/>
                <w:sz w:val="26"/>
                <w:szCs w:val="26"/>
              </w:rPr>
              <w:t>28200</w:t>
            </w:r>
          </w:p>
        </w:tc>
        <w:tc>
          <w:tcPr>
            <w:tcW w:w="8788" w:type="dxa"/>
            <w:vAlign w:val="center"/>
          </w:tcPr>
          <w:p w:rsidR="006D5F75" w:rsidRPr="00A74B22" w:rsidRDefault="006D5F75">
            <w:pPr>
              <w:rPr>
                <w:sz w:val="26"/>
                <w:szCs w:val="26"/>
              </w:rPr>
            </w:pPr>
            <w:r w:rsidRPr="00A74B22">
              <w:rPr>
                <w:rStyle w:val="fontstyle01"/>
                <w:b w:val="0"/>
                <w:sz w:val="26"/>
                <w:szCs w:val="26"/>
              </w:rPr>
              <w:t>Безвозмездные перечисления капитального характера финансовым организациям</w:t>
            </w:r>
            <w:r w:rsidR="00A74B22" w:rsidRPr="00A74B22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</w:t>
            </w:r>
            <w:r w:rsidRPr="00A74B22">
              <w:rPr>
                <w:rStyle w:val="fontstyle01"/>
                <w:b w:val="0"/>
                <w:sz w:val="26"/>
                <w:szCs w:val="26"/>
              </w:rPr>
              <w:t>государственного сектора</w:t>
            </w:r>
          </w:p>
        </w:tc>
      </w:tr>
      <w:tr w:rsidR="006D5F75" w:rsidRPr="00A74B22" w:rsidTr="00A74B22">
        <w:tc>
          <w:tcPr>
            <w:tcW w:w="1418" w:type="dxa"/>
            <w:vAlign w:val="center"/>
          </w:tcPr>
          <w:p w:rsidR="006D5F75" w:rsidRPr="00A74B22" w:rsidRDefault="006D5F75" w:rsidP="00A74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B22">
              <w:rPr>
                <w:rFonts w:ascii="Times New Roman" w:hAnsi="Times New Roman" w:cs="Times New Roman"/>
                <w:sz w:val="26"/>
                <w:szCs w:val="26"/>
              </w:rPr>
              <w:t>28300</w:t>
            </w:r>
          </w:p>
        </w:tc>
        <w:tc>
          <w:tcPr>
            <w:tcW w:w="8788" w:type="dxa"/>
            <w:vAlign w:val="center"/>
          </w:tcPr>
          <w:p w:rsidR="006D5F75" w:rsidRPr="00A74B22" w:rsidRDefault="006D5F75">
            <w:pPr>
              <w:rPr>
                <w:sz w:val="26"/>
                <w:szCs w:val="26"/>
              </w:rPr>
            </w:pPr>
            <w:r w:rsidRPr="00A74B22">
              <w:rPr>
                <w:rStyle w:val="fontstyle01"/>
                <w:b w:val="0"/>
                <w:sz w:val="26"/>
                <w:szCs w:val="26"/>
              </w:rPr>
              <w:t>Безвозмездные перечисления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</w:tr>
      <w:tr w:rsidR="006D5F75" w:rsidRPr="00A74B22" w:rsidTr="00A74B22">
        <w:tc>
          <w:tcPr>
            <w:tcW w:w="1418" w:type="dxa"/>
            <w:vAlign w:val="center"/>
          </w:tcPr>
          <w:p w:rsidR="006D5F75" w:rsidRPr="00A74B22" w:rsidRDefault="006D5F75" w:rsidP="00A74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B22">
              <w:rPr>
                <w:rFonts w:ascii="Times New Roman" w:hAnsi="Times New Roman" w:cs="Times New Roman"/>
                <w:sz w:val="26"/>
                <w:szCs w:val="26"/>
              </w:rPr>
              <w:t>28400</w:t>
            </w:r>
          </w:p>
        </w:tc>
        <w:tc>
          <w:tcPr>
            <w:tcW w:w="8788" w:type="dxa"/>
            <w:vAlign w:val="center"/>
          </w:tcPr>
          <w:p w:rsidR="006D5F75" w:rsidRPr="00A74B22" w:rsidRDefault="006D5F75">
            <w:pPr>
              <w:rPr>
                <w:sz w:val="26"/>
                <w:szCs w:val="26"/>
              </w:rPr>
            </w:pPr>
            <w:r w:rsidRPr="00A74B22">
              <w:rPr>
                <w:rStyle w:val="fontstyle01"/>
                <w:b w:val="0"/>
                <w:sz w:val="26"/>
                <w:szCs w:val="26"/>
              </w:rPr>
              <w:t>Безвозмездные перечисления капитального характера нефинансовым организациям</w:t>
            </w:r>
            <w:r w:rsidR="00A74B22" w:rsidRPr="00A74B22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</w:t>
            </w:r>
            <w:r w:rsidRPr="00A74B22">
              <w:rPr>
                <w:rStyle w:val="fontstyle01"/>
                <w:b w:val="0"/>
                <w:sz w:val="26"/>
                <w:szCs w:val="26"/>
              </w:rPr>
              <w:t>государственного сектора</w:t>
            </w:r>
          </w:p>
        </w:tc>
      </w:tr>
      <w:tr w:rsidR="006D5F75" w:rsidRPr="00A74B22" w:rsidTr="00A74B22">
        <w:tc>
          <w:tcPr>
            <w:tcW w:w="1418" w:type="dxa"/>
            <w:vAlign w:val="center"/>
          </w:tcPr>
          <w:p w:rsidR="006D5F75" w:rsidRPr="00A74B22" w:rsidRDefault="006D5F75" w:rsidP="00A74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B22">
              <w:rPr>
                <w:rFonts w:ascii="Times New Roman" w:hAnsi="Times New Roman" w:cs="Times New Roman"/>
                <w:sz w:val="26"/>
                <w:szCs w:val="26"/>
              </w:rPr>
              <w:t>28500</w:t>
            </w:r>
          </w:p>
        </w:tc>
        <w:tc>
          <w:tcPr>
            <w:tcW w:w="8788" w:type="dxa"/>
            <w:vAlign w:val="center"/>
          </w:tcPr>
          <w:p w:rsidR="006D5F75" w:rsidRPr="00A74B22" w:rsidRDefault="006D5F75">
            <w:pPr>
              <w:rPr>
                <w:sz w:val="26"/>
                <w:szCs w:val="26"/>
              </w:rPr>
            </w:pPr>
            <w:r w:rsidRPr="00A74B22">
              <w:rPr>
                <w:rStyle w:val="fontstyle01"/>
                <w:b w:val="0"/>
                <w:sz w:val="26"/>
                <w:szCs w:val="26"/>
              </w:rPr>
              <w:t>Безвозмездные перечисления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</w:tr>
      <w:tr w:rsidR="006D5F75" w:rsidRPr="00A74B22" w:rsidTr="00A74B22">
        <w:tc>
          <w:tcPr>
            <w:tcW w:w="1418" w:type="dxa"/>
            <w:vAlign w:val="center"/>
          </w:tcPr>
          <w:p w:rsidR="006D5F75" w:rsidRPr="00A74B22" w:rsidRDefault="006D5F75" w:rsidP="00A74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B22">
              <w:rPr>
                <w:rFonts w:ascii="Times New Roman" w:hAnsi="Times New Roman" w:cs="Times New Roman"/>
                <w:sz w:val="26"/>
                <w:szCs w:val="26"/>
              </w:rPr>
              <w:t>28600</w:t>
            </w:r>
          </w:p>
        </w:tc>
        <w:tc>
          <w:tcPr>
            <w:tcW w:w="8788" w:type="dxa"/>
            <w:vAlign w:val="center"/>
          </w:tcPr>
          <w:p w:rsidR="006D5F75" w:rsidRPr="00A74B22" w:rsidRDefault="006D5F75">
            <w:pPr>
              <w:rPr>
                <w:sz w:val="26"/>
                <w:szCs w:val="26"/>
              </w:rPr>
            </w:pPr>
            <w:r w:rsidRPr="00A74B22">
              <w:rPr>
                <w:rStyle w:val="fontstyle01"/>
                <w:b w:val="0"/>
                <w:sz w:val="26"/>
                <w:szCs w:val="26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</w:tr>
      <w:tr w:rsidR="006D5F75" w:rsidRPr="00A74B22" w:rsidTr="00A74B22">
        <w:tc>
          <w:tcPr>
            <w:tcW w:w="1418" w:type="dxa"/>
            <w:vAlign w:val="center"/>
          </w:tcPr>
          <w:p w:rsidR="006D5F75" w:rsidRPr="00A74B22" w:rsidRDefault="006D5F75" w:rsidP="00A74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B22">
              <w:rPr>
                <w:rFonts w:ascii="Times New Roman" w:hAnsi="Times New Roman" w:cs="Times New Roman"/>
                <w:sz w:val="26"/>
                <w:szCs w:val="26"/>
              </w:rPr>
              <w:t>29000</w:t>
            </w:r>
          </w:p>
        </w:tc>
        <w:tc>
          <w:tcPr>
            <w:tcW w:w="8788" w:type="dxa"/>
            <w:vAlign w:val="center"/>
          </w:tcPr>
          <w:p w:rsidR="006D5F75" w:rsidRPr="00A74B22" w:rsidRDefault="006D5F75">
            <w:pPr>
              <w:rPr>
                <w:sz w:val="26"/>
                <w:szCs w:val="26"/>
              </w:rPr>
            </w:pPr>
            <w:r w:rsidRPr="00A74B22">
              <w:rPr>
                <w:rStyle w:val="fontstyle01"/>
                <w:b w:val="0"/>
                <w:sz w:val="26"/>
                <w:szCs w:val="26"/>
              </w:rPr>
              <w:t>Прочие расходы</w:t>
            </w:r>
          </w:p>
        </w:tc>
      </w:tr>
      <w:tr w:rsidR="006D5F75" w:rsidRPr="00A74B22" w:rsidTr="00A74B22">
        <w:tc>
          <w:tcPr>
            <w:tcW w:w="1418" w:type="dxa"/>
            <w:vAlign w:val="center"/>
          </w:tcPr>
          <w:p w:rsidR="006D5F75" w:rsidRPr="00A74B22" w:rsidRDefault="006D5F75" w:rsidP="00A74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B22">
              <w:rPr>
                <w:rFonts w:ascii="Times New Roman" w:hAnsi="Times New Roman" w:cs="Times New Roman"/>
                <w:sz w:val="26"/>
                <w:szCs w:val="26"/>
              </w:rPr>
              <w:t>29100</w:t>
            </w:r>
          </w:p>
        </w:tc>
        <w:tc>
          <w:tcPr>
            <w:tcW w:w="8788" w:type="dxa"/>
            <w:vAlign w:val="center"/>
          </w:tcPr>
          <w:p w:rsidR="006D5F75" w:rsidRPr="00A74B22" w:rsidRDefault="006D5F75">
            <w:pPr>
              <w:rPr>
                <w:sz w:val="26"/>
                <w:szCs w:val="26"/>
              </w:rPr>
            </w:pPr>
            <w:r w:rsidRPr="00A74B22">
              <w:rPr>
                <w:rStyle w:val="fontstyle01"/>
                <w:b w:val="0"/>
                <w:sz w:val="26"/>
                <w:szCs w:val="26"/>
              </w:rPr>
              <w:t>Налоги, пошлины и сборы</w:t>
            </w:r>
          </w:p>
        </w:tc>
      </w:tr>
      <w:tr w:rsidR="006D5F75" w:rsidRPr="00A74B22" w:rsidTr="00A74B22">
        <w:tc>
          <w:tcPr>
            <w:tcW w:w="1418" w:type="dxa"/>
            <w:vAlign w:val="center"/>
          </w:tcPr>
          <w:p w:rsidR="006D5F75" w:rsidRPr="00A74B22" w:rsidRDefault="006D5F75" w:rsidP="00A74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B22">
              <w:rPr>
                <w:rFonts w:ascii="Times New Roman" w:hAnsi="Times New Roman" w:cs="Times New Roman"/>
                <w:sz w:val="26"/>
                <w:szCs w:val="26"/>
              </w:rPr>
              <w:t>29200</w:t>
            </w:r>
          </w:p>
        </w:tc>
        <w:tc>
          <w:tcPr>
            <w:tcW w:w="8788" w:type="dxa"/>
            <w:vAlign w:val="center"/>
          </w:tcPr>
          <w:p w:rsidR="006D5F75" w:rsidRPr="00A74B22" w:rsidRDefault="006D5F75">
            <w:pPr>
              <w:rPr>
                <w:sz w:val="26"/>
                <w:szCs w:val="26"/>
              </w:rPr>
            </w:pPr>
            <w:r w:rsidRPr="00A74B22">
              <w:rPr>
                <w:rStyle w:val="fontstyle01"/>
                <w:b w:val="0"/>
                <w:sz w:val="26"/>
                <w:szCs w:val="26"/>
              </w:rPr>
              <w:t>Штрафы за нарушение законодательства о налогах и сборах, законодательства о</w:t>
            </w:r>
            <w:r w:rsidRPr="00A74B22">
              <w:rPr>
                <w:rFonts w:ascii="TimesNewRomanPSMT" w:hAnsi="TimesNewRomanPSMT"/>
                <w:color w:val="000000"/>
                <w:sz w:val="26"/>
                <w:szCs w:val="26"/>
              </w:rPr>
              <w:br/>
            </w:r>
            <w:r w:rsidRPr="00A74B22">
              <w:rPr>
                <w:rStyle w:val="fontstyle01"/>
                <w:b w:val="0"/>
                <w:sz w:val="26"/>
                <w:szCs w:val="26"/>
              </w:rPr>
              <w:t>страховых взносах</w:t>
            </w:r>
          </w:p>
        </w:tc>
      </w:tr>
      <w:tr w:rsidR="006D5F75" w:rsidRPr="00A74B22" w:rsidTr="00A74B22">
        <w:tc>
          <w:tcPr>
            <w:tcW w:w="1418" w:type="dxa"/>
            <w:vAlign w:val="center"/>
          </w:tcPr>
          <w:p w:rsidR="006D5F75" w:rsidRPr="00A74B22" w:rsidRDefault="006D5F75" w:rsidP="00A74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B22">
              <w:rPr>
                <w:rFonts w:ascii="Times New Roman" w:hAnsi="Times New Roman" w:cs="Times New Roman"/>
                <w:sz w:val="26"/>
                <w:szCs w:val="26"/>
              </w:rPr>
              <w:t>29300</w:t>
            </w:r>
          </w:p>
        </w:tc>
        <w:tc>
          <w:tcPr>
            <w:tcW w:w="8788" w:type="dxa"/>
            <w:vAlign w:val="center"/>
          </w:tcPr>
          <w:p w:rsidR="006D5F75" w:rsidRPr="00A74B22" w:rsidRDefault="006D5F75">
            <w:pPr>
              <w:rPr>
                <w:sz w:val="26"/>
                <w:szCs w:val="26"/>
              </w:rPr>
            </w:pPr>
            <w:r w:rsidRPr="00A74B22">
              <w:rPr>
                <w:rStyle w:val="fontstyle01"/>
                <w:b w:val="0"/>
                <w:sz w:val="26"/>
                <w:szCs w:val="26"/>
              </w:rPr>
              <w:t>Штрафы за нарушение законодательства о закупках и нарушение условий контрактов (договоров)</w:t>
            </w:r>
          </w:p>
        </w:tc>
      </w:tr>
      <w:tr w:rsidR="006D5F75" w:rsidRPr="00A74B22" w:rsidTr="00A74B22">
        <w:tc>
          <w:tcPr>
            <w:tcW w:w="1418" w:type="dxa"/>
            <w:vAlign w:val="center"/>
          </w:tcPr>
          <w:p w:rsidR="006D5F75" w:rsidRPr="00A74B22" w:rsidRDefault="006D5F75" w:rsidP="00A74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B22">
              <w:rPr>
                <w:rFonts w:ascii="Times New Roman" w:hAnsi="Times New Roman" w:cs="Times New Roman"/>
                <w:sz w:val="26"/>
                <w:szCs w:val="26"/>
              </w:rPr>
              <w:t>29400</w:t>
            </w:r>
          </w:p>
        </w:tc>
        <w:tc>
          <w:tcPr>
            <w:tcW w:w="8788" w:type="dxa"/>
            <w:vAlign w:val="center"/>
          </w:tcPr>
          <w:p w:rsidR="006D5F75" w:rsidRPr="00A74B22" w:rsidRDefault="006D5F75">
            <w:pPr>
              <w:rPr>
                <w:sz w:val="26"/>
                <w:szCs w:val="26"/>
              </w:rPr>
            </w:pPr>
            <w:r w:rsidRPr="00A74B22">
              <w:rPr>
                <w:rStyle w:val="fontstyle01"/>
                <w:b w:val="0"/>
                <w:sz w:val="26"/>
                <w:szCs w:val="26"/>
              </w:rPr>
              <w:t>Штрафные санкции по долговым обязательствам</w:t>
            </w:r>
          </w:p>
        </w:tc>
      </w:tr>
      <w:tr w:rsidR="006D5F75" w:rsidRPr="00A74B22" w:rsidTr="00A74B22">
        <w:tc>
          <w:tcPr>
            <w:tcW w:w="1418" w:type="dxa"/>
            <w:vAlign w:val="center"/>
          </w:tcPr>
          <w:p w:rsidR="006D5F75" w:rsidRPr="00A74B22" w:rsidRDefault="006D5F75" w:rsidP="00A74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B22">
              <w:rPr>
                <w:rFonts w:ascii="Times New Roman" w:hAnsi="Times New Roman" w:cs="Times New Roman"/>
                <w:sz w:val="26"/>
                <w:szCs w:val="26"/>
              </w:rPr>
              <w:t>29500</w:t>
            </w:r>
          </w:p>
        </w:tc>
        <w:tc>
          <w:tcPr>
            <w:tcW w:w="8788" w:type="dxa"/>
            <w:vAlign w:val="center"/>
          </w:tcPr>
          <w:p w:rsidR="006D5F75" w:rsidRPr="00A74B22" w:rsidRDefault="006D5F75">
            <w:pPr>
              <w:rPr>
                <w:sz w:val="26"/>
                <w:szCs w:val="26"/>
              </w:rPr>
            </w:pPr>
            <w:r w:rsidRPr="00A74B22">
              <w:rPr>
                <w:rStyle w:val="fontstyle01"/>
                <w:b w:val="0"/>
                <w:sz w:val="26"/>
                <w:szCs w:val="26"/>
              </w:rPr>
              <w:t>Другие экономические санкции</w:t>
            </w:r>
          </w:p>
        </w:tc>
      </w:tr>
      <w:tr w:rsidR="006D5F75" w:rsidRPr="00A74B22" w:rsidTr="00A74B22">
        <w:tc>
          <w:tcPr>
            <w:tcW w:w="1418" w:type="dxa"/>
            <w:vAlign w:val="center"/>
          </w:tcPr>
          <w:p w:rsidR="006D5F75" w:rsidRPr="00A74B22" w:rsidRDefault="006D5F75" w:rsidP="00A74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B22">
              <w:rPr>
                <w:rFonts w:ascii="Times New Roman" w:hAnsi="Times New Roman" w:cs="Times New Roman"/>
                <w:sz w:val="26"/>
                <w:szCs w:val="26"/>
              </w:rPr>
              <w:t>29600</w:t>
            </w:r>
          </w:p>
        </w:tc>
        <w:tc>
          <w:tcPr>
            <w:tcW w:w="8788" w:type="dxa"/>
            <w:vAlign w:val="center"/>
          </w:tcPr>
          <w:p w:rsidR="006D5F75" w:rsidRPr="00A74B22" w:rsidRDefault="006D5F75">
            <w:pPr>
              <w:rPr>
                <w:sz w:val="26"/>
                <w:szCs w:val="26"/>
              </w:rPr>
            </w:pPr>
            <w:r w:rsidRPr="00A74B22">
              <w:rPr>
                <w:rStyle w:val="fontstyle01"/>
                <w:b w:val="0"/>
                <w:sz w:val="26"/>
                <w:szCs w:val="26"/>
              </w:rPr>
              <w:t>Иные выплаты текущего характера физическим лицам</w:t>
            </w:r>
          </w:p>
        </w:tc>
      </w:tr>
      <w:tr w:rsidR="006D5F75" w:rsidRPr="00A74B22" w:rsidTr="00A74B22">
        <w:tc>
          <w:tcPr>
            <w:tcW w:w="1418" w:type="dxa"/>
            <w:vAlign w:val="center"/>
          </w:tcPr>
          <w:p w:rsidR="006D5F75" w:rsidRPr="00A74B22" w:rsidRDefault="006D5F75" w:rsidP="00A74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B22">
              <w:rPr>
                <w:rFonts w:ascii="Times New Roman" w:hAnsi="Times New Roman" w:cs="Times New Roman"/>
                <w:sz w:val="26"/>
                <w:szCs w:val="26"/>
              </w:rPr>
              <w:t>29700</w:t>
            </w:r>
          </w:p>
        </w:tc>
        <w:tc>
          <w:tcPr>
            <w:tcW w:w="8788" w:type="dxa"/>
            <w:vAlign w:val="center"/>
          </w:tcPr>
          <w:p w:rsidR="006D5F75" w:rsidRPr="00A74B22" w:rsidRDefault="006D5F75">
            <w:pPr>
              <w:rPr>
                <w:sz w:val="26"/>
                <w:szCs w:val="26"/>
              </w:rPr>
            </w:pPr>
            <w:r w:rsidRPr="00A74B22">
              <w:rPr>
                <w:rStyle w:val="fontstyle01"/>
                <w:b w:val="0"/>
                <w:sz w:val="26"/>
                <w:szCs w:val="26"/>
              </w:rPr>
              <w:t>Иные выплаты текущего характера организациям</w:t>
            </w:r>
          </w:p>
        </w:tc>
      </w:tr>
      <w:tr w:rsidR="006D5F75" w:rsidRPr="00A74B22" w:rsidTr="00A74B22">
        <w:tc>
          <w:tcPr>
            <w:tcW w:w="1418" w:type="dxa"/>
            <w:vAlign w:val="center"/>
          </w:tcPr>
          <w:p w:rsidR="006D5F75" w:rsidRPr="00A74B22" w:rsidRDefault="006D5F75" w:rsidP="00A74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B22">
              <w:rPr>
                <w:rFonts w:ascii="Times New Roman" w:hAnsi="Times New Roman" w:cs="Times New Roman"/>
                <w:sz w:val="26"/>
                <w:szCs w:val="26"/>
              </w:rPr>
              <w:t>29800</w:t>
            </w:r>
          </w:p>
        </w:tc>
        <w:tc>
          <w:tcPr>
            <w:tcW w:w="8788" w:type="dxa"/>
            <w:vAlign w:val="center"/>
          </w:tcPr>
          <w:p w:rsidR="006D5F75" w:rsidRPr="00A74B22" w:rsidRDefault="006D5F75">
            <w:pPr>
              <w:rPr>
                <w:sz w:val="26"/>
                <w:szCs w:val="26"/>
              </w:rPr>
            </w:pPr>
            <w:r w:rsidRPr="00A74B22">
              <w:rPr>
                <w:rStyle w:val="fontstyle01"/>
                <w:b w:val="0"/>
                <w:sz w:val="26"/>
                <w:szCs w:val="26"/>
              </w:rPr>
              <w:t>Иные выплаты капитального характера физическим лицам</w:t>
            </w:r>
          </w:p>
        </w:tc>
      </w:tr>
      <w:tr w:rsidR="006D5F75" w:rsidRPr="00A74B22" w:rsidTr="00A74B22">
        <w:tc>
          <w:tcPr>
            <w:tcW w:w="1418" w:type="dxa"/>
            <w:vAlign w:val="center"/>
          </w:tcPr>
          <w:p w:rsidR="006D5F75" w:rsidRPr="00A74B22" w:rsidRDefault="006D5F75" w:rsidP="00A74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B22">
              <w:rPr>
                <w:rFonts w:ascii="Times New Roman" w:hAnsi="Times New Roman" w:cs="Times New Roman"/>
                <w:sz w:val="26"/>
                <w:szCs w:val="26"/>
              </w:rPr>
              <w:t>29900</w:t>
            </w:r>
          </w:p>
        </w:tc>
        <w:tc>
          <w:tcPr>
            <w:tcW w:w="8788" w:type="dxa"/>
            <w:vAlign w:val="center"/>
          </w:tcPr>
          <w:p w:rsidR="006D5F75" w:rsidRPr="00A74B22" w:rsidRDefault="006D5F75">
            <w:pPr>
              <w:rPr>
                <w:sz w:val="26"/>
                <w:szCs w:val="26"/>
              </w:rPr>
            </w:pPr>
            <w:r w:rsidRPr="00A74B22">
              <w:rPr>
                <w:rStyle w:val="fontstyle01"/>
                <w:b w:val="0"/>
                <w:sz w:val="26"/>
                <w:szCs w:val="26"/>
              </w:rPr>
              <w:t>Иные выплаты капитального характера организациям</w:t>
            </w:r>
          </w:p>
        </w:tc>
      </w:tr>
      <w:tr w:rsidR="006D5F75" w:rsidRPr="00A74B22" w:rsidTr="00A74B22">
        <w:tc>
          <w:tcPr>
            <w:tcW w:w="1418" w:type="dxa"/>
            <w:vAlign w:val="center"/>
          </w:tcPr>
          <w:p w:rsidR="006D5F75" w:rsidRPr="00A74B22" w:rsidRDefault="006D5F75" w:rsidP="00A74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B22">
              <w:rPr>
                <w:rFonts w:ascii="Times New Roman" w:hAnsi="Times New Roman" w:cs="Times New Roman"/>
                <w:sz w:val="26"/>
                <w:szCs w:val="26"/>
              </w:rPr>
              <w:t>29Т00</w:t>
            </w:r>
          </w:p>
        </w:tc>
        <w:tc>
          <w:tcPr>
            <w:tcW w:w="8788" w:type="dxa"/>
            <w:vAlign w:val="center"/>
          </w:tcPr>
          <w:p w:rsidR="006D5F75" w:rsidRPr="00A74B22" w:rsidRDefault="006D5F75">
            <w:pPr>
              <w:rPr>
                <w:sz w:val="26"/>
                <w:szCs w:val="26"/>
              </w:rPr>
            </w:pPr>
            <w:r w:rsidRPr="00A74B22">
              <w:rPr>
                <w:rStyle w:val="fontstyle01"/>
                <w:b w:val="0"/>
                <w:sz w:val="26"/>
                <w:szCs w:val="26"/>
              </w:rPr>
              <w:t>Расходы по возмещению убытков (расходов) от деятельности простого товарищества</w:t>
            </w:r>
          </w:p>
        </w:tc>
      </w:tr>
      <w:tr w:rsidR="00A74B22" w:rsidRPr="00A74B22" w:rsidTr="00A74B22">
        <w:tc>
          <w:tcPr>
            <w:tcW w:w="1418" w:type="dxa"/>
            <w:vAlign w:val="center"/>
          </w:tcPr>
          <w:p w:rsidR="00A74B22" w:rsidRPr="00A74B22" w:rsidRDefault="00A74B22" w:rsidP="00A74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B22">
              <w:rPr>
                <w:rFonts w:ascii="Times New Roman" w:hAnsi="Times New Roman" w:cs="Times New Roman"/>
                <w:sz w:val="26"/>
                <w:szCs w:val="26"/>
              </w:rPr>
              <w:t>30000</w:t>
            </w:r>
          </w:p>
        </w:tc>
        <w:tc>
          <w:tcPr>
            <w:tcW w:w="8788" w:type="dxa"/>
            <w:vAlign w:val="center"/>
          </w:tcPr>
          <w:p w:rsidR="00A74B22" w:rsidRPr="00A74B22" w:rsidRDefault="00A74B22">
            <w:pPr>
              <w:rPr>
                <w:sz w:val="26"/>
                <w:szCs w:val="26"/>
              </w:rPr>
            </w:pPr>
            <w:r w:rsidRPr="00A74B22">
              <w:rPr>
                <w:rStyle w:val="fontstyle01"/>
                <w:b w:val="0"/>
                <w:sz w:val="26"/>
                <w:szCs w:val="26"/>
              </w:rPr>
              <w:t>Поступление нефинансовых активов</w:t>
            </w:r>
          </w:p>
        </w:tc>
      </w:tr>
      <w:tr w:rsidR="00A74B22" w:rsidRPr="00A74B22" w:rsidTr="00A74B22">
        <w:tc>
          <w:tcPr>
            <w:tcW w:w="1418" w:type="dxa"/>
            <w:vAlign w:val="center"/>
          </w:tcPr>
          <w:p w:rsidR="00A74B22" w:rsidRPr="00A74B22" w:rsidRDefault="00A74B22" w:rsidP="00A74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B22">
              <w:rPr>
                <w:rFonts w:ascii="Times New Roman" w:hAnsi="Times New Roman" w:cs="Times New Roman"/>
                <w:sz w:val="26"/>
                <w:szCs w:val="26"/>
              </w:rPr>
              <w:t>31000</w:t>
            </w:r>
          </w:p>
        </w:tc>
        <w:tc>
          <w:tcPr>
            <w:tcW w:w="8788" w:type="dxa"/>
            <w:vAlign w:val="center"/>
          </w:tcPr>
          <w:p w:rsidR="00A74B22" w:rsidRPr="00A74B22" w:rsidRDefault="00A74B22">
            <w:pPr>
              <w:rPr>
                <w:sz w:val="26"/>
                <w:szCs w:val="26"/>
              </w:rPr>
            </w:pPr>
            <w:r w:rsidRPr="00A74B22">
              <w:rPr>
                <w:rStyle w:val="fontstyle01"/>
                <w:b w:val="0"/>
                <w:sz w:val="26"/>
                <w:szCs w:val="26"/>
              </w:rPr>
              <w:t>Увеличение стоимости основных средств</w:t>
            </w:r>
          </w:p>
        </w:tc>
      </w:tr>
      <w:tr w:rsidR="00A74B22" w:rsidRPr="00A74B22" w:rsidTr="00A74B22">
        <w:tc>
          <w:tcPr>
            <w:tcW w:w="1418" w:type="dxa"/>
            <w:vAlign w:val="center"/>
          </w:tcPr>
          <w:p w:rsidR="00A74B22" w:rsidRPr="00A74B22" w:rsidRDefault="00A74B22" w:rsidP="00A74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B22">
              <w:rPr>
                <w:rFonts w:ascii="Times New Roman" w:hAnsi="Times New Roman" w:cs="Times New Roman"/>
                <w:sz w:val="26"/>
                <w:szCs w:val="26"/>
              </w:rPr>
              <w:t>32000</w:t>
            </w:r>
          </w:p>
        </w:tc>
        <w:tc>
          <w:tcPr>
            <w:tcW w:w="8788" w:type="dxa"/>
            <w:vAlign w:val="center"/>
          </w:tcPr>
          <w:p w:rsidR="00A74B22" w:rsidRPr="00A74B22" w:rsidRDefault="00A74B22">
            <w:pPr>
              <w:rPr>
                <w:sz w:val="26"/>
                <w:szCs w:val="26"/>
              </w:rPr>
            </w:pPr>
            <w:r w:rsidRPr="00A74B22">
              <w:rPr>
                <w:rStyle w:val="fontstyle01"/>
                <w:b w:val="0"/>
                <w:sz w:val="26"/>
                <w:szCs w:val="26"/>
              </w:rPr>
              <w:t>Увеличение стоимости нематериальных активов</w:t>
            </w:r>
          </w:p>
        </w:tc>
      </w:tr>
      <w:tr w:rsidR="00A74B22" w:rsidRPr="00A74B22" w:rsidTr="00A74B22">
        <w:tc>
          <w:tcPr>
            <w:tcW w:w="1418" w:type="dxa"/>
            <w:vAlign w:val="center"/>
          </w:tcPr>
          <w:p w:rsidR="00A74B22" w:rsidRPr="00A74B22" w:rsidRDefault="00A74B22" w:rsidP="00A74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B22">
              <w:rPr>
                <w:rFonts w:ascii="Times New Roman" w:hAnsi="Times New Roman" w:cs="Times New Roman"/>
                <w:sz w:val="26"/>
                <w:szCs w:val="26"/>
              </w:rPr>
              <w:t>33000</w:t>
            </w:r>
          </w:p>
        </w:tc>
        <w:tc>
          <w:tcPr>
            <w:tcW w:w="8788" w:type="dxa"/>
            <w:vAlign w:val="center"/>
          </w:tcPr>
          <w:p w:rsidR="00A74B22" w:rsidRPr="00A74B22" w:rsidRDefault="00A74B22">
            <w:pPr>
              <w:rPr>
                <w:sz w:val="26"/>
                <w:szCs w:val="26"/>
              </w:rPr>
            </w:pPr>
            <w:r w:rsidRPr="00A74B22">
              <w:rPr>
                <w:rStyle w:val="fontstyle01"/>
                <w:b w:val="0"/>
                <w:sz w:val="26"/>
                <w:szCs w:val="26"/>
              </w:rPr>
              <w:t>Увеличение стоимости непроизводственных активов</w:t>
            </w:r>
          </w:p>
        </w:tc>
      </w:tr>
      <w:tr w:rsidR="00A74B22" w:rsidRPr="00A74B22" w:rsidTr="00A74B22">
        <w:tc>
          <w:tcPr>
            <w:tcW w:w="1418" w:type="dxa"/>
            <w:vAlign w:val="center"/>
          </w:tcPr>
          <w:p w:rsidR="00A74B22" w:rsidRPr="00A74B22" w:rsidRDefault="00A74B22" w:rsidP="00A74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B22">
              <w:rPr>
                <w:rFonts w:ascii="Times New Roman" w:hAnsi="Times New Roman" w:cs="Times New Roman"/>
                <w:sz w:val="26"/>
                <w:szCs w:val="26"/>
              </w:rPr>
              <w:t>34000</w:t>
            </w:r>
          </w:p>
        </w:tc>
        <w:tc>
          <w:tcPr>
            <w:tcW w:w="8788" w:type="dxa"/>
            <w:vAlign w:val="center"/>
          </w:tcPr>
          <w:p w:rsidR="00A74B22" w:rsidRPr="00A74B22" w:rsidRDefault="00A74B22">
            <w:pPr>
              <w:rPr>
                <w:sz w:val="26"/>
                <w:szCs w:val="26"/>
              </w:rPr>
            </w:pPr>
            <w:r w:rsidRPr="00A74B22">
              <w:rPr>
                <w:rStyle w:val="fontstyle01"/>
                <w:b w:val="0"/>
                <w:sz w:val="26"/>
                <w:szCs w:val="26"/>
              </w:rPr>
              <w:t>Увеличение стоимости материальных запасов</w:t>
            </w:r>
          </w:p>
        </w:tc>
      </w:tr>
      <w:tr w:rsidR="00A74B22" w:rsidRPr="00A74B22" w:rsidTr="00A74B22">
        <w:tc>
          <w:tcPr>
            <w:tcW w:w="1418" w:type="dxa"/>
            <w:vAlign w:val="center"/>
          </w:tcPr>
          <w:p w:rsidR="00A74B22" w:rsidRPr="00A74B22" w:rsidRDefault="00A74B22" w:rsidP="00A74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B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34100</w:t>
            </w:r>
          </w:p>
        </w:tc>
        <w:tc>
          <w:tcPr>
            <w:tcW w:w="8788" w:type="dxa"/>
            <w:vAlign w:val="center"/>
          </w:tcPr>
          <w:p w:rsidR="00A74B22" w:rsidRPr="00A74B22" w:rsidRDefault="00A74B22">
            <w:pPr>
              <w:rPr>
                <w:sz w:val="26"/>
                <w:szCs w:val="26"/>
              </w:rPr>
            </w:pPr>
            <w:r w:rsidRPr="00A74B22">
              <w:rPr>
                <w:rStyle w:val="fontstyle01"/>
                <w:b w:val="0"/>
                <w:sz w:val="26"/>
                <w:szCs w:val="26"/>
              </w:rPr>
              <w:t>Увеличение стоимости лекарственных препаратов и материалов, применяемых в</w:t>
            </w:r>
            <w:r w:rsidRPr="00A74B22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</w:t>
            </w:r>
            <w:r w:rsidRPr="00A74B22">
              <w:rPr>
                <w:rStyle w:val="fontstyle01"/>
                <w:b w:val="0"/>
                <w:sz w:val="26"/>
                <w:szCs w:val="26"/>
              </w:rPr>
              <w:t>медицинских целях</w:t>
            </w:r>
          </w:p>
        </w:tc>
      </w:tr>
      <w:tr w:rsidR="00A74B22" w:rsidRPr="00A74B22" w:rsidTr="00A74B22">
        <w:tc>
          <w:tcPr>
            <w:tcW w:w="1418" w:type="dxa"/>
            <w:vAlign w:val="center"/>
          </w:tcPr>
          <w:p w:rsidR="00A74B22" w:rsidRPr="00A74B22" w:rsidRDefault="00A74B22" w:rsidP="00A74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B22">
              <w:rPr>
                <w:rFonts w:ascii="Times New Roman" w:hAnsi="Times New Roman" w:cs="Times New Roman"/>
                <w:sz w:val="26"/>
                <w:szCs w:val="26"/>
              </w:rPr>
              <w:t>34200</w:t>
            </w:r>
          </w:p>
        </w:tc>
        <w:tc>
          <w:tcPr>
            <w:tcW w:w="8788" w:type="dxa"/>
            <w:vAlign w:val="center"/>
          </w:tcPr>
          <w:p w:rsidR="00A74B22" w:rsidRPr="00A74B22" w:rsidRDefault="00A74B22">
            <w:pPr>
              <w:rPr>
                <w:sz w:val="26"/>
                <w:szCs w:val="26"/>
              </w:rPr>
            </w:pPr>
            <w:r w:rsidRPr="00A74B22">
              <w:rPr>
                <w:rStyle w:val="fontstyle01"/>
                <w:b w:val="0"/>
                <w:sz w:val="26"/>
                <w:szCs w:val="26"/>
              </w:rPr>
              <w:t>Увеличение стоимости продуктов питания</w:t>
            </w:r>
          </w:p>
        </w:tc>
      </w:tr>
      <w:tr w:rsidR="00A74B22" w:rsidRPr="00A74B22" w:rsidTr="00A74B22">
        <w:tc>
          <w:tcPr>
            <w:tcW w:w="1418" w:type="dxa"/>
            <w:vAlign w:val="center"/>
          </w:tcPr>
          <w:p w:rsidR="00A74B22" w:rsidRPr="00A74B22" w:rsidRDefault="00A74B22" w:rsidP="00A74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B22">
              <w:rPr>
                <w:rFonts w:ascii="Times New Roman" w:hAnsi="Times New Roman" w:cs="Times New Roman"/>
                <w:sz w:val="26"/>
                <w:szCs w:val="26"/>
              </w:rPr>
              <w:t>34300</w:t>
            </w:r>
          </w:p>
        </w:tc>
        <w:tc>
          <w:tcPr>
            <w:tcW w:w="8788" w:type="dxa"/>
            <w:vAlign w:val="center"/>
          </w:tcPr>
          <w:p w:rsidR="00A74B22" w:rsidRPr="00A74B22" w:rsidRDefault="00A74B22">
            <w:pPr>
              <w:rPr>
                <w:sz w:val="26"/>
                <w:szCs w:val="26"/>
              </w:rPr>
            </w:pPr>
            <w:r w:rsidRPr="00A74B22">
              <w:rPr>
                <w:rStyle w:val="fontstyle01"/>
                <w:b w:val="0"/>
                <w:sz w:val="26"/>
                <w:szCs w:val="26"/>
              </w:rPr>
              <w:t>Увеличение стоимости горюче-смазочных материалов</w:t>
            </w:r>
          </w:p>
        </w:tc>
      </w:tr>
      <w:tr w:rsidR="00A74B22" w:rsidRPr="00A74B22" w:rsidTr="00A74B22">
        <w:tc>
          <w:tcPr>
            <w:tcW w:w="1418" w:type="dxa"/>
            <w:vAlign w:val="center"/>
          </w:tcPr>
          <w:p w:rsidR="00A74B22" w:rsidRPr="00A74B22" w:rsidRDefault="00A74B22" w:rsidP="00A74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B22">
              <w:rPr>
                <w:rFonts w:ascii="Times New Roman" w:hAnsi="Times New Roman" w:cs="Times New Roman"/>
                <w:sz w:val="26"/>
                <w:szCs w:val="26"/>
              </w:rPr>
              <w:t>34400</w:t>
            </w:r>
          </w:p>
        </w:tc>
        <w:tc>
          <w:tcPr>
            <w:tcW w:w="8788" w:type="dxa"/>
            <w:vAlign w:val="center"/>
          </w:tcPr>
          <w:p w:rsidR="00A74B22" w:rsidRPr="00A74B22" w:rsidRDefault="00A74B22">
            <w:pPr>
              <w:rPr>
                <w:sz w:val="26"/>
                <w:szCs w:val="26"/>
              </w:rPr>
            </w:pPr>
            <w:r w:rsidRPr="00A74B22">
              <w:rPr>
                <w:rStyle w:val="fontstyle01"/>
                <w:b w:val="0"/>
                <w:sz w:val="26"/>
                <w:szCs w:val="26"/>
              </w:rPr>
              <w:t>Увеличение стоимости строительных материалов</w:t>
            </w:r>
          </w:p>
        </w:tc>
      </w:tr>
      <w:tr w:rsidR="00A74B22" w:rsidRPr="00A74B22" w:rsidTr="00A74B22">
        <w:tc>
          <w:tcPr>
            <w:tcW w:w="1418" w:type="dxa"/>
            <w:vAlign w:val="center"/>
          </w:tcPr>
          <w:p w:rsidR="00A74B22" w:rsidRPr="00A74B22" w:rsidRDefault="00A74B22" w:rsidP="00A74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B22">
              <w:rPr>
                <w:rFonts w:ascii="Times New Roman" w:hAnsi="Times New Roman" w:cs="Times New Roman"/>
                <w:sz w:val="26"/>
                <w:szCs w:val="26"/>
              </w:rPr>
              <w:t>34500</w:t>
            </w:r>
          </w:p>
        </w:tc>
        <w:tc>
          <w:tcPr>
            <w:tcW w:w="8788" w:type="dxa"/>
            <w:vAlign w:val="center"/>
          </w:tcPr>
          <w:p w:rsidR="00A74B22" w:rsidRPr="00A74B22" w:rsidRDefault="00A74B22">
            <w:pPr>
              <w:rPr>
                <w:sz w:val="26"/>
                <w:szCs w:val="26"/>
              </w:rPr>
            </w:pPr>
            <w:r w:rsidRPr="00A74B22">
              <w:rPr>
                <w:rStyle w:val="fontstyle01"/>
                <w:b w:val="0"/>
                <w:sz w:val="26"/>
                <w:szCs w:val="26"/>
              </w:rPr>
              <w:t>Увеличение стоимости мягкого инвентаря</w:t>
            </w:r>
          </w:p>
        </w:tc>
      </w:tr>
      <w:tr w:rsidR="00A74B22" w:rsidRPr="00A74B22" w:rsidTr="00A74B22">
        <w:tc>
          <w:tcPr>
            <w:tcW w:w="1418" w:type="dxa"/>
            <w:vAlign w:val="center"/>
          </w:tcPr>
          <w:p w:rsidR="00A74B22" w:rsidRPr="00A74B22" w:rsidRDefault="00A74B22" w:rsidP="00A74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B22">
              <w:rPr>
                <w:rFonts w:ascii="Times New Roman" w:hAnsi="Times New Roman" w:cs="Times New Roman"/>
                <w:sz w:val="26"/>
                <w:szCs w:val="26"/>
              </w:rPr>
              <w:t>34600</w:t>
            </w:r>
          </w:p>
        </w:tc>
        <w:tc>
          <w:tcPr>
            <w:tcW w:w="8788" w:type="dxa"/>
            <w:vAlign w:val="center"/>
          </w:tcPr>
          <w:p w:rsidR="00A74B22" w:rsidRPr="00A74B22" w:rsidRDefault="00A74B22">
            <w:pPr>
              <w:rPr>
                <w:sz w:val="26"/>
                <w:szCs w:val="26"/>
              </w:rPr>
            </w:pPr>
            <w:r w:rsidRPr="00A74B22">
              <w:rPr>
                <w:rStyle w:val="fontstyle01"/>
                <w:b w:val="0"/>
                <w:sz w:val="26"/>
                <w:szCs w:val="26"/>
              </w:rPr>
              <w:t>Увеличение стоимости прочих материальных запасов</w:t>
            </w:r>
          </w:p>
        </w:tc>
      </w:tr>
      <w:tr w:rsidR="00A74B22" w:rsidRPr="00A74B22" w:rsidTr="00A74B22">
        <w:tc>
          <w:tcPr>
            <w:tcW w:w="1418" w:type="dxa"/>
            <w:vAlign w:val="center"/>
          </w:tcPr>
          <w:p w:rsidR="00A74B22" w:rsidRPr="00A74B22" w:rsidRDefault="00A74B22" w:rsidP="00A74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B22">
              <w:rPr>
                <w:rFonts w:ascii="Times New Roman" w:hAnsi="Times New Roman" w:cs="Times New Roman"/>
                <w:sz w:val="26"/>
                <w:szCs w:val="26"/>
              </w:rPr>
              <w:t>34700</w:t>
            </w:r>
          </w:p>
        </w:tc>
        <w:tc>
          <w:tcPr>
            <w:tcW w:w="8788" w:type="dxa"/>
            <w:vAlign w:val="center"/>
          </w:tcPr>
          <w:p w:rsidR="00A74B22" w:rsidRPr="00A74B22" w:rsidRDefault="00A74B22">
            <w:pPr>
              <w:rPr>
                <w:sz w:val="26"/>
                <w:szCs w:val="26"/>
              </w:rPr>
            </w:pPr>
            <w:r w:rsidRPr="00A74B22">
              <w:rPr>
                <w:rStyle w:val="fontstyle01"/>
                <w:b w:val="0"/>
                <w:sz w:val="26"/>
                <w:szCs w:val="26"/>
              </w:rPr>
              <w:t>Увеличение стоимости материальных запасов для целей капитальных вложений</w:t>
            </w:r>
          </w:p>
        </w:tc>
      </w:tr>
      <w:tr w:rsidR="00A74B22" w:rsidRPr="00A74B22" w:rsidTr="00A74B22">
        <w:tc>
          <w:tcPr>
            <w:tcW w:w="1418" w:type="dxa"/>
            <w:vAlign w:val="center"/>
          </w:tcPr>
          <w:p w:rsidR="00A74B22" w:rsidRPr="00A74B22" w:rsidRDefault="00A74B22" w:rsidP="00A74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B22">
              <w:rPr>
                <w:rFonts w:ascii="Times New Roman" w:hAnsi="Times New Roman" w:cs="Times New Roman"/>
                <w:sz w:val="26"/>
                <w:szCs w:val="26"/>
              </w:rPr>
              <w:t>34900</w:t>
            </w:r>
          </w:p>
        </w:tc>
        <w:tc>
          <w:tcPr>
            <w:tcW w:w="8788" w:type="dxa"/>
            <w:vAlign w:val="center"/>
          </w:tcPr>
          <w:p w:rsidR="00A74B22" w:rsidRPr="00A74B22" w:rsidRDefault="00A74B22">
            <w:pPr>
              <w:rPr>
                <w:sz w:val="26"/>
                <w:szCs w:val="26"/>
              </w:rPr>
            </w:pPr>
            <w:r w:rsidRPr="00A74B22">
              <w:rPr>
                <w:rStyle w:val="fontstyle01"/>
                <w:b w:val="0"/>
                <w:sz w:val="26"/>
                <w:szCs w:val="26"/>
              </w:rPr>
              <w:t>Увеличение стоимости прочих материальных запасов однократного применения</w:t>
            </w:r>
          </w:p>
        </w:tc>
      </w:tr>
      <w:tr w:rsidR="00A74B22" w:rsidRPr="00A74B22" w:rsidTr="00A74B22">
        <w:tc>
          <w:tcPr>
            <w:tcW w:w="1418" w:type="dxa"/>
            <w:vAlign w:val="center"/>
          </w:tcPr>
          <w:p w:rsidR="00A74B22" w:rsidRPr="00A74B22" w:rsidRDefault="00A74B22" w:rsidP="00A74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B22">
              <w:rPr>
                <w:rFonts w:ascii="Times New Roman" w:hAnsi="Times New Roman" w:cs="Times New Roman"/>
                <w:sz w:val="26"/>
                <w:szCs w:val="26"/>
              </w:rPr>
              <w:t>35000</w:t>
            </w:r>
          </w:p>
        </w:tc>
        <w:tc>
          <w:tcPr>
            <w:tcW w:w="8788" w:type="dxa"/>
            <w:vAlign w:val="center"/>
          </w:tcPr>
          <w:p w:rsidR="00A74B22" w:rsidRPr="00A74B22" w:rsidRDefault="00A74B22">
            <w:pPr>
              <w:rPr>
                <w:sz w:val="26"/>
                <w:szCs w:val="26"/>
              </w:rPr>
            </w:pPr>
            <w:r w:rsidRPr="00A74B22">
              <w:rPr>
                <w:rStyle w:val="fontstyle01"/>
                <w:b w:val="0"/>
                <w:sz w:val="26"/>
                <w:szCs w:val="26"/>
              </w:rPr>
              <w:t>Увеличение стоимости права пользования</w:t>
            </w:r>
          </w:p>
        </w:tc>
      </w:tr>
      <w:tr w:rsidR="00A74B22" w:rsidRPr="00A74B22" w:rsidTr="00A74B22">
        <w:tc>
          <w:tcPr>
            <w:tcW w:w="1418" w:type="dxa"/>
            <w:vAlign w:val="center"/>
          </w:tcPr>
          <w:p w:rsidR="00A74B22" w:rsidRPr="00A74B22" w:rsidRDefault="00A74B22" w:rsidP="00A74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B22">
              <w:rPr>
                <w:rFonts w:ascii="Times New Roman" w:hAnsi="Times New Roman" w:cs="Times New Roman"/>
                <w:sz w:val="26"/>
                <w:szCs w:val="26"/>
              </w:rPr>
              <w:t>35100</w:t>
            </w:r>
          </w:p>
        </w:tc>
        <w:tc>
          <w:tcPr>
            <w:tcW w:w="8788" w:type="dxa"/>
            <w:vAlign w:val="center"/>
          </w:tcPr>
          <w:p w:rsidR="00A74B22" w:rsidRPr="00A74B22" w:rsidRDefault="00A74B22">
            <w:pPr>
              <w:rPr>
                <w:sz w:val="26"/>
                <w:szCs w:val="26"/>
              </w:rPr>
            </w:pPr>
            <w:r w:rsidRPr="00A74B22">
              <w:rPr>
                <w:rStyle w:val="fontstyle01"/>
                <w:b w:val="0"/>
                <w:sz w:val="26"/>
                <w:szCs w:val="26"/>
              </w:rPr>
              <w:t>Увеличение стоимости права пользования активом</w:t>
            </w:r>
          </w:p>
        </w:tc>
      </w:tr>
      <w:tr w:rsidR="00A74B22" w:rsidRPr="00A74B22" w:rsidTr="00A74B22">
        <w:tc>
          <w:tcPr>
            <w:tcW w:w="1418" w:type="dxa"/>
            <w:vAlign w:val="center"/>
          </w:tcPr>
          <w:p w:rsidR="00A74B22" w:rsidRPr="00A74B22" w:rsidRDefault="00A74B22" w:rsidP="00A74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B22">
              <w:rPr>
                <w:rFonts w:ascii="Times New Roman" w:hAnsi="Times New Roman" w:cs="Times New Roman"/>
                <w:sz w:val="26"/>
                <w:szCs w:val="26"/>
              </w:rPr>
              <w:t>35200</w:t>
            </w:r>
          </w:p>
        </w:tc>
        <w:tc>
          <w:tcPr>
            <w:tcW w:w="8788" w:type="dxa"/>
            <w:vAlign w:val="center"/>
          </w:tcPr>
          <w:p w:rsidR="00A74B22" w:rsidRPr="00A74B22" w:rsidRDefault="00A74B22">
            <w:pPr>
              <w:rPr>
                <w:sz w:val="26"/>
                <w:szCs w:val="26"/>
              </w:rPr>
            </w:pPr>
            <w:r w:rsidRPr="00A74B22">
              <w:rPr>
                <w:rStyle w:val="fontstyle01"/>
                <w:b w:val="0"/>
                <w:sz w:val="26"/>
                <w:szCs w:val="26"/>
              </w:rPr>
              <w:t>Увеличение стоимости неисключительных прав на результаты интеллектуальной</w:t>
            </w:r>
            <w:r w:rsidRPr="00A74B22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</w:t>
            </w:r>
            <w:r w:rsidRPr="00A74B22">
              <w:rPr>
                <w:rStyle w:val="fontstyle01"/>
                <w:b w:val="0"/>
                <w:sz w:val="26"/>
                <w:szCs w:val="26"/>
              </w:rPr>
              <w:t>деятельности с неопределенным сроком полезного использования</w:t>
            </w:r>
          </w:p>
        </w:tc>
      </w:tr>
      <w:tr w:rsidR="00A74B22" w:rsidRPr="00A74B22" w:rsidTr="00A74B22">
        <w:tc>
          <w:tcPr>
            <w:tcW w:w="1418" w:type="dxa"/>
            <w:vAlign w:val="center"/>
          </w:tcPr>
          <w:p w:rsidR="00A74B22" w:rsidRPr="00A74B22" w:rsidRDefault="00A74B22" w:rsidP="00A74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B22">
              <w:rPr>
                <w:rFonts w:ascii="Times New Roman" w:hAnsi="Times New Roman" w:cs="Times New Roman"/>
                <w:sz w:val="26"/>
                <w:szCs w:val="26"/>
              </w:rPr>
              <w:t>35300</w:t>
            </w:r>
          </w:p>
        </w:tc>
        <w:tc>
          <w:tcPr>
            <w:tcW w:w="8788" w:type="dxa"/>
            <w:vAlign w:val="center"/>
          </w:tcPr>
          <w:p w:rsidR="00A74B22" w:rsidRPr="00A74B22" w:rsidRDefault="00A74B22">
            <w:pPr>
              <w:rPr>
                <w:sz w:val="26"/>
                <w:szCs w:val="26"/>
              </w:rPr>
            </w:pPr>
            <w:r w:rsidRPr="00A74B22">
              <w:rPr>
                <w:rStyle w:val="fontstyle01"/>
                <w:b w:val="0"/>
                <w:sz w:val="26"/>
                <w:szCs w:val="26"/>
              </w:rPr>
              <w:t>Увеличение стоимости неисключительных прав на результаты интеллектуальной</w:t>
            </w:r>
            <w:r w:rsidRPr="00A74B22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</w:t>
            </w:r>
            <w:r w:rsidRPr="00A74B22">
              <w:rPr>
                <w:rStyle w:val="fontstyle01"/>
                <w:b w:val="0"/>
                <w:sz w:val="26"/>
                <w:szCs w:val="26"/>
              </w:rPr>
              <w:t>деятельности с определенным сроком полезного использования</w:t>
            </w:r>
          </w:p>
        </w:tc>
      </w:tr>
      <w:tr w:rsidR="00A74B22" w:rsidRPr="00A74B22" w:rsidTr="00A74B22">
        <w:tc>
          <w:tcPr>
            <w:tcW w:w="1418" w:type="dxa"/>
            <w:vAlign w:val="center"/>
          </w:tcPr>
          <w:p w:rsidR="00A74B22" w:rsidRPr="00A74B22" w:rsidRDefault="00A74B22" w:rsidP="00A74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B22">
              <w:rPr>
                <w:rFonts w:ascii="Times New Roman" w:hAnsi="Times New Roman" w:cs="Times New Roman"/>
                <w:sz w:val="26"/>
                <w:szCs w:val="26"/>
              </w:rPr>
              <w:t>36000</w:t>
            </w:r>
          </w:p>
        </w:tc>
        <w:tc>
          <w:tcPr>
            <w:tcW w:w="8788" w:type="dxa"/>
            <w:vAlign w:val="center"/>
          </w:tcPr>
          <w:p w:rsidR="00A74B22" w:rsidRPr="00A74B22" w:rsidRDefault="00A74B22">
            <w:pPr>
              <w:rPr>
                <w:sz w:val="26"/>
                <w:szCs w:val="26"/>
              </w:rPr>
            </w:pPr>
            <w:r w:rsidRPr="00A74B22">
              <w:rPr>
                <w:rStyle w:val="fontstyle01"/>
                <w:b w:val="0"/>
                <w:sz w:val="26"/>
                <w:szCs w:val="26"/>
              </w:rPr>
              <w:t>Увеличение стоимости биологических активов</w:t>
            </w:r>
          </w:p>
        </w:tc>
      </w:tr>
      <w:tr w:rsidR="00A74B22" w:rsidRPr="00A74B22" w:rsidTr="00A74B22">
        <w:tc>
          <w:tcPr>
            <w:tcW w:w="1418" w:type="dxa"/>
            <w:vAlign w:val="center"/>
          </w:tcPr>
          <w:p w:rsidR="00A74B22" w:rsidRPr="00A74B22" w:rsidRDefault="00A74B22" w:rsidP="00A74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B22"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  <w:tc>
          <w:tcPr>
            <w:tcW w:w="8788" w:type="dxa"/>
            <w:vAlign w:val="center"/>
          </w:tcPr>
          <w:p w:rsidR="00A74B22" w:rsidRPr="00A74B22" w:rsidRDefault="00A74B22">
            <w:pPr>
              <w:rPr>
                <w:sz w:val="26"/>
                <w:szCs w:val="26"/>
              </w:rPr>
            </w:pPr>
            <w:r w:rsidRPr="00A74B22">
              <w:rPr>
                <w:rStyle w:val="fontstyle01"/>
                <w:b w:val="0"/>
                <w:sz w:val="26"/>
                <w:szCs w:val="26"/>
              </w:rPr>
              <w:t>Поступление финансовых активов</w:t>
            </w:r>
          </w:p>
        </w:tc>
      </w:tr>
      <w:tr w:rsidR="00A74B22" w:rsidRPr="00A74B22" w:rsidTr="00A74B22">
        <w:tc>
          <w:tcPr>
            <w:tcW w:w="1418" w:type="dxa"/>
            <w:vAlign w:val="center"/>
          </w:tcPr>
          <w:p w:rsidR="00A74B22" w:rsidRPr="00A74B22" w:rsidRDefault="00A74B22" w:rsidP="00A74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B22">
              <w:rPr>
                <w:rFonts w:ascii="Times New Roman" w:hAnsi="Times New Roman" w:cs="Times New Roman"/>
                <w:sz w:val="26"/>
                <w:szCs w:val="26"/>
              </w:rPr>
              <w:t>53000</w:t>
            </w:r>
          </w:p>
        </w:tc>
        <w:tc>
          <w:tcPr>
            <w:tcW w:w="8788" w:type="dxa"/>
            <w:vAlign w:val="center"/>
          </w:tcPr>
          <w:p w:rsidR="00A74B22" w:rsidRPr="00A74B22" w:rsidRDefault="00A74B22">
            <w:pPr>
              <w:rPr>
                <w:sz w:val="26"/>
                <w:szCs w:val="26"/>
              </w:rPr>
            </w:pPr>
            <w:r w:rsidRPr="00A74B22">
              <w:rPr>
                <w:rStyle w:val="fontstyle01"/>
                <w:b w:val="0"/>
                <w:sz w:val="26"/>
                <w:szCs w:val="26"/>
              </w:rPr>
              <w:t>Увеличение стоимости акций и иных финансовых инструментов</w:t>
            </w:r>
          </w:p>
        </w:tc>
      </w:tr>
      <w:tr w:rsidR="00A74B22" w:rsidRPr="00A74B22" w:rsidTr="00A74B22">
        <w:tc>
          <w:tcPr>
            <w:tcW w:w="1418" w:type="dxa"/>
            <w:vAlign w:val="center"/>
          </w:tcPr>
          <w:p w:rsidR="00A74B22" w:rsidRPr="00A74B22" w:rsidRDefault="00A74B22" w:rsidP="00A74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B22">
              <w:rPr>
                <w:rFonts w:ascii="Times New Roman" w:hAnsi="Times New Roman" w:cs="Times New Roman"/>
                <w:sz w:val="26"/>
                <w:szCs w:val="26"/>
              </w:rPr>
              <w:t>22-51180-00000-00000</w:t>
            </w:r>
          </w:p>
        </w:tc>
        <w:tc>
          <w:tcPr>
            <w:tcW w:w="8788" w:type="dxa"/>
            <w:vAlign w:val="center"/>
          </w:tcPr>
          <w:p w:rsidR="00A74B22" w:rsidRPr="00A74B22" w:rsidRDefault="00A74B22">
            <w:pPr>
              <w:rPr>
                <w:sz w:val="26"/>
                <w:szCs w:val="26"/>
              </w:rPr>
            </w:pPr>
            <w:r w:rsidRPr="00A74B22">
              <w:rPr>
                <w:rStyle w:val="fontstyle01"/>
                <w:b w:val="0"/>
                <w:sz w:val="26"/>
                <w:szCs w:val="2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A74B22" w:rsidRPr="00A74B22" w:rsidTr="00A74B22">
        <w:tc>
          <w:tcPr>
            <w:tcW w:w="1418" w:type="dxa"/>
            <w:vAlign w:val="center"/>
          </w:tcPr>
          <w:p w:rsidR="00A74B22" w:rsidRPr="00A74B22" w:rsidRDefault="00A74B22" w:rsidP="00A74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B22">
              <w:rPr>
                <w:rFonts w:ascii="Times New Roman" w:hAnsi="Times New Roman" w:cs="Times New Roman"/>
                <w:sz w:val="26"/>
                <w:szCs w:val="26"/>
              </w:rPr>
              <w:t>70570-22</w:t>
            </w:r>
          </w:p>
        </w:tc>
        <w:tc>
          <w:tcPr>
            <w:tcW w:w="8788" w:type="dxa"/>
            <w:vAlign w:val="center"/>
          </w:tcPr>
          <w:p w:rsidR="00A74B22" w:rsidRPr="00A74B22" w:rsidRDefault="00A74B22">
            <w:pPr>
              <w:rPr>
                <w:sz w:val="26"/>
                <w:szCs w:val="26"/>
              </w:rPr>
            </w:pPr>
            <w:r w:rsidRPr="00A74B22">
              <w:rPr>
                <w:rStyle w:val="fontstyle01"/>
                <w:b w:val="0"/>
                <w:sz w:val="26"/>
                <w:szCs w:val="26"/>
              </w:rPr>
              <w:t>Субсидия на техническое сопровождение программного обеспечения "Система автоматизированного рабочего места муниципального образования"</w:t>
            </w:r>
          </w:p>
        </w:tc>
      </w:tr>
      <w:tr w:rsidR="00A74B22" w:rsidRPr="00A74B22" w:rsidTr="00A74B22">
        <w:tc>
          <w:tcPr>
            <w:tcW w:w="1418" w:type="dxa"/>
            <w:vAlign w:val="center"/>
          </w:tcPr>
          <w:p w:rsidR="00A74B22" w:rsidRPr="00A74B22" w:rsidRDefault="00A74B22" w:rsidP="00A74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B22">
              <w:rPr>
                <w:rFonts w:ascii="Times New Roman" w:hAnsi="Times New Roman" w:cs="Times New Roman"/>
                <w:sz w:val="26"/>
                <w:szCs w:val="26"/>
              </w:rPr>
              <w:t>75540-22</w:t>
            </w:r>
          </w:p>
        </w:tc>
        <w:tc>
          <w:tcPr>
            <w:tcW w:w="8788" w:type="dxa"/>
            <w:vAlign w:val="center"/>
          </w:tcPr>
          <w:p w:rsidR="00A74B22" w:rsidRPr="00A74B22" w:rsidRDefault="00A74B22">
            <w:pPr>
              <w:rPr>
                <w:sz w:val="26"/>
                <w:szCs w:val="26"/>
              </w:rPr>
            </w:pPr>
            <w:r w:rsidRPr="00A74B22">
              <w:rPr>
                <w:rStyle w:val="fontstyle01"/>
                <w:b w:val="0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Мурманской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Мурманской области "Об административных</w:t>
            </w:r>
            <w:r w:rsidRPr="00A74B22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</w:t>
            </w:r>
            <w:r w:rsidRPr="00A74B22">
              <w:rPr>
                <w:rStyle w:val="fontstyle01"/>
                <w:b w:val="0"/>
                <w:sz w:val="26"/>
                <w:szCs w:val="26"/>
              </w:rPr>
              <w:t>правонарушениях</w:t>
            </w:r>
            <w:r w:rsidRPr="00A74B22">
              <w:rPr>
                <w:rStyle w:val="fontstyle01"/>
                <w:rFonts w:hint="eastAsia"/>
                <w:b w:val="0"/>
                <w:sz w:val="26"/>
                <w:szCs w:val="26"/>
              </w:rPr>
              <w:t>»</w:t>
            </w:r>
          </w:p>
        </w:tc>
      </w:tr>
      <w:tr w:rsidR="00A74B22" w:rsidRPr="00A74B22" w:rsidTr="00A74B22">
        <w:tc>
          <w:tcPr>
            <w:tcW w:w="1418" w:type="dxa"/>
            <w:vAlign w:val="center"/>
          </w:tcPr>
          <w:p w:rsidR="00A74B22" w:rsidRPr="00A74B22" w:rsidRDefault="00A74B22" w:rsidP="00A74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B22">
              <w:rPr>
                <w:rFonts w:ascii="Times New Roman" w:hAnsi="Times New Roman" w:cs="Times New Roman"/>
                <w:sz w:val="26"/>
                <w:szCs w:val="26"/>
              </w:rPr>
              <w:t>75590-21</w:t>
            </w:r>
          </w:p>
        </w:tc>
        <w:tc>
          <w:tcPr>
            <w:tcW w:w="8788" w:type="dxa"/>
            <w:vAlign w:val="center"/>
          </w:tcPr>
          <w:p w:rsidR="00A74B22" w:rsidRPr="00A74B22" w:rsidRDefault="00A74B22">
            <w:pPr>
              <w:rPr>
                <w:sz w:val="26"/>
                <w:szCs w:val="26"/>
              </w:rPr>
            </w:pPr>
            <w:r w:rsidRPr="00A74B22">
              <w:rPr>
                <w:rStyle w:val="fontstyle01"/>
                <w:b w:val="0"/>
                <w:sz w:val="26"/>
                <w:szCs w:val="26"/>
              </w:rPr>
              <w:t>Субвенция бюджетам муниципальных образований Мурманской области на осуществление деятельности по отлову и содержанию животных без владельцев</w:t>
            </w:r>
          </w:p>
        </w:tc>
      </w:tr>
      <w:tr w:rsidR="00A74B22" w:rsidRPr="00A74B22" w:rsidTr="00A74B22">
        <w:tc>
          <w:tcPr>
            <w:tcW w:w="1418" w:type="dxa"/>
            <w:vAlign w:val="center"/>
          </w:tcPr>
          <w:p w:rsidR="00A74B22" w:rsidRPr="00A74B22" w:rsidRDefault="00A74B22" w:rsidP="00A74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B22">
              <w:rPr>
                <w:rFonts w:ascii="Times New Roman" w:hAnsi="Times New Roman" w:cs="Times New Roman"/>
                <w:sz w:val="26"/>
                <w:szCs w:val="26"/>
              </w:rPr>
              <w:t>75590-22</w:t>
            </w:r>
          </w:p>
        </w:tc>
        <w:tc>
          <w:tcPr>
            <w:tcW w:w="8788" w:type="dxa"/>
            <w:vAlign w:val="center"/>
          </w:tcPr>
          <w:p w:rsidR="00A74B22" w:rsidRPr="00A74B22" w:rsidRDefault="00A74B22">
            <w:pPr>
              <w:rPr>
                <w:sz w:val="26"/>
                <w:szCs w:val="26"/>
              </w:rPr>
            </w:pPr>
            <w:r w:rsidRPr="00A74B22">
              <w:rPr>
                <w:rStyle w:val="fontstyle01"/>
                <w:b w:val="0"/>
                <w:sz w:val="26"/>
                <w:szCs w:val="26"/>
              </w:rPr>
              <w:t>Субвенция бюджетам муниципальных образований Мурманской области на осуществление деятельности по отлову и содержанию животных без владельцев</w:t>
            </w:r>
          </w:p>
        </w:tc>
      </w:tr>
      <w:tr w:rsidR="00A74B22" w:rsidRPr="00A74B22" w:rsidTr="00A74B22">
        <w:tc>
          <w:tcPr>
            <w:tcW w:w="1418" w:type="dxa"/>
            <w:vAlign w:val="center"/>
          </w:tcPr>
          <w:p w:rsidR="00A74B22" w:rsidRPr="00A74B22" w:rsidRDefault="00A74B22" w:rsidP="00A74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B22">
              <w:rPr>
                <w:rFonts w:ascii="Times New Roman" w:hAnsi="Times New Roman" w:cs="Times New Roman"/>
                <w:sz w:val="26"/>
                <w:szCs w:val="26"/>
              </w:rPr>
              <w:t>71210-22</w:t>
            </w:r>
          </w:p>
        </w:tc>
        <w:tc>
          <w:tcPr>
            <w:tcW w:w="8788" w:type="dxa"/>
            <w:vAlign w:val="center"/>
          </w:tcPr>
          <w:p w:rsidR="00A74B22" w:rsidRPr="00A74B22" w:rsidRDefault="00A74B22">
            <w:pPr>
              <w:rPr>
                <w:sz w:val="26"/>
                <w:szCs w:val="26"/>
              </w:rPr>
            </w:pPr>
            <w:r w:rsidRPr="00A74B22">
              <w:rPr>
                <w:rStyle w:val="fontstyle01"/>
                <w:b w:val="0"/>
                <w:sz w:val="26"/>
                <w:szCs w:val="26"/>
              </w:rPr>
              <w:t>Предоставление субсидий муниципальным образованиям на поддержку муниципальных программ формирования современной городской среды в части реализации</w:t>
            </w:r>
            <w:r w:rsidRPr="00A74B22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</w:t>
            </w:r>
            <w:r w:rsidRPr="00A74B22">
              <w:rPr>
                <w:rStyle w:val="fontstyle01"/>
                <w:b w:val="0"/>
                <w:sz w:val="26"/>
                <w:szCs w:val="26"/>
              </w:rPr>
              <w:t>мероприятий по благоустройству дворовых территорий</w:t>
            </w:r>
          </w:p>
        </w:tc>
      </w:tr>
    </w:tbl>
    <w:p w:rsidR="00B41854" w:rsidRDefault="00B41854" w:rsidP="00B41854">
      <w:pPr>
        <w:spacing w:after="0" w:line="240" w:lineRule="auto"/>
      </w:pPr>
    </w:p>
    <w:p w:rsidR="00B41854" w:rsidRDefault="00B41854" w:rsidP="00CE2234">
      <w:pPr>
        <w:spacing w:after="0" w:line="240" w:lineRule="auto"/>
        <w:jc w:val="center"/>
      </w:pPr>
    </w:p>
    <w:p w:rsidR="00B41854" w:rsidRDefault="00B41854" w:rsidP="00CE2234">
      <w:pPr>
        <w:spacing w:after="0" w:line="240" w:lineRule="auto"/>
        <w:jc w:val="center"/>
      </w:pPr>
    </w:p>
    <w:p w:rsidR="000F1FD1" w:rsidRDefault="000F1FD1" w:rsidP="00CE2234">
      <w:pPr>
        <w:spacing w:after="0" w:line="240" w:lineRule="auto"/>
        <w:jc w:val="center"/>
      </w:pPr>
    </w:p>
    <w:p w:rsidR="000F1FD1" w:rsidRDefault="000F1FD1" w:rsidP="00CE2234">
      <w:pPr>
        <w:spacing w:after="0" w:line="240" w:lineRule="auto"/>
        <w:jc w:val="center"/>
      </w:pPr>
    </w:p>
    <w:p w:rsidR="000F1FD1" w:rsidRDefault="000F1FD1" w:rsidP="00CE2234">
      <w:pPr>
        <w:spacing w:after="0" w:line="240" w:lineRule="auto"/>
        <w:jc w:val="center"/>
      </w:pPr>
    </w:p>
    <w:sectPr w:rsidR="000F1FD1" w:rsidSect="00B41854">
      <w:pgSz w:w="11906" w:h="16838"/>
      <w:pgMar w:top="680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666"/>
    <w:rsid w:val="000F1FD1"/>
    <w:rsid w:val="00190169"/>
    <w:rsid w:val="0049085A"/>
    <w:rsid w:val="005433C2"/>
    <w:rsid w:val="0062304A"/>
    <w:rsid w:val="006B251E"/>
    <w:rsid w:val="006D5F75"/>
    <w:rsid w:val="007A7BE3"/>
    <w:rsid w:val="00873B65"/>
    <w:rsid w:val="008D3493"/>
    <w:rsid w:val="00A34666"/>
    <w:rsid w:val="00A74B22"/>
    <w:rsid w:val="00B01F9E"/>
    <w:rsid w:val="00B23350"/>
    <w:rsid w:val="00B41854"/>
    <w:rsid w:val="00B705A8"/>
    <w:rsid w:val="00CE2234"/>
    <w:rsid w:val="00D0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34666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3466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a3">
    <w:name w:val="Table Grid"/>
    <w:basedOn w:val="a1"/>
    <w:uiPriority w:val="59"/>
    <w:rsid w:val="006B2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3154</Words>
  <Characters>17982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2022-02-16T07:05:00Z</dcterms:created>
  <dcterms:modified xsi:type="dcterms:W3CDTF">2022-02-16T11:55:00Z</dcterms:modified>
</cp:coreProperties>
</file>