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E9" w:rsidRDefault="001952E9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</w:p>
    <w:p w:rsidR="00F63601" w:rsidRPr="00BB3023" w:rsidRDefault="00F63601" w:rsidP="00BB3023">
      <w:pPr>
        <w:tabs>
          <w:tab w:val="left" w:pos="7980"/>
        </w:tabs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 xml:space="preserve">Администрация сельского поселения </w:t>
      </w:r>
      <w:proofErr w:type="gramStart"/>
      <w:r w:rsidRPr="00BB3023">
        <w:rPr>
          <w:b/>
          <w:sz w:val="32"/>
          <w:szCs w:val="3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jc w:val="center"/>
        <w:rPr>
          <w:b/>
          <w:sz w:val="32"/>
          <w:szCs w:val="36"/>
        </w:rPr>
      </w:pPr>
      <w:r w:rsidRPr="00BB3023">
        <w:rPr>
          <w:b/>
          <w:sz w:val="32"/>
          <w:szCs w:val="36"/>
        </w:rPr>
        <w:t>Кольского района Мурманской области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F63601" w:rsidRPr="00BB3023" w:rsidRDefault="00F63601" w:rsidP="00BB3023">
      <w:pPr>
        <w:spacing w:line="240" w:lineRule="atLeast"/>
        <w:jc w:val="center"/>
        <w:rPr>
          <w:sz w:val="28"/>
          <w:szCs w:val="32"/>
        </w:rPr>
      </w:pPr>
      <w:proofErr w:type="gramStart"/>
      <w:r w:rsidRPr="00BB3023">
        <w:rPr>
          <w:b/>
          <w:sz w:val="28"/>
          <w:szCs w:val="32"/>
        </w:rPr>
        <w:t>П</w:t>
      </w:r>
      <w:proofErr w:type="gramEnd"/>
      <w:r w:rsidRPr="00BB3023">
        <w:rPr>
          <w:b/>
          <w:sz w:val="28"/>
          <w:szCs w:val="32"/>
        </w:rPr>
        <w:t xml:space="preserve"> О С Т А Н О В Л Е Н И Е</w:t>
      </w:r>
    </w:p>
    <w:p w:rsidR="00F63601" w:rsidRPr="00BB3023" w:rsidRDefault="00F63601" w:rsidP="00BB3023">
      <w:pPr>
        <w:spacing w:line="240" w:lineRule="atLeast"/>
        <w:jc w:val="both"/>
        <w:rPr>
          <w:szCs w:val="28"/>
        </w:rPr>
      </w:pPr>
    </w:p>
    <w:p w:rsidR="00ED7D64" w:rsidRPr="00ED7D64" w:rsidRDefault="00ED7D64" w:rsidP="00ED7D64">
      <w:pPr>
        <w:autoSpaceDE/>
        <w:autoSpaceDN/>
        <w:adjustRightInd/>
        <w:spacing w:line="240" w:lineRule="atLeast"/>
        <w:rPr>
          <w:b/>
          <w:sz w:val="28"/>
          <w:szCs w:val="28"/>
        </w:rPr>
      </w:pPr>
      <w:r w:rsidRPr="00ED7D64">
        <w:rPr>
          <w:b/>
          <w:sz w:val="28"/>
          <w:szCs w:val="28"/>
        </w:rPr>
        <w:t xml:space="preserve">от </w:t>
      </w:r>
      <w:r w:rsidR="001952E9">
        <w:rPr>
          <w:b/>
          <w:sz w:val="28"/>
          <w:szCs w:val="28"/>
        </w:rPr>
        <w:t>11</w:t>
      </w:r>
      <w:r w:rsidR="004B1037">
        <w:rPr>
          <w:b/>
          <w:sz w:val="28"/>
          <w:szCs w:val="28"/>
        </w:rPr>
        <w:t>.01.202</w:t>
      </w:r>
      <w:r w:rsidR="001952E9">
        <w:rPr>
          <w:b/>
          <w:sz w:val="28"/>
          <w:szCs w:val="28"/>
        </w:rPr>
        <w:t>1</w:t>
      </w:r>
      <w:r w:rsidR="004B1037">
        <w:rPr>
          <w:b/>
          <w:sz w:val="28"/>
          <w:szCs w:val="28"/>
        </w:rPr>
        <w:t xml:space="preserve"> г</w:t>
      </w:r>
      <w:r w:rsidRPr="00ED7D64">
        <w:rPr>
          <w:b/>
          <w:sz w:val="28"/>
          <w:szCs w:val="28"/>
        </w:rPr>
        <w:tab/>
      </w:r>
      <w:r w:rsidRPr="00ED7D64">
        <w:rPr>
          <w:b/>
          <w:sz w:val="28"/>
          <w:szCs w:val="28"/>
        </w:rPr>
        <w:tab/>
        <w:t xml:space="preserve">              </w:t>
      </w:r>
      <w:r w:rsidR="0030397E">
        <w:rPr>
          <w:b/>
          <w:sz w:val="28"/>
          <w:szCs w:val="28"/>
        </w:rPr>
        <w:t xml:space="preserve">    </w:t>
      </w:r>
      <w:r w:rsidRPr="00ED7D64">
        <w:rPr>
          <w:b/>
          <w:sz w:val="28"/>
          <w:szCs w:val="28"/>
        </w:rPr>
        <w:t xml:space="preserve">  п. Пушной                                          </w:t>
      </w:r>
      <w:r w:rsidR="0030397E">
        <w:rPr>
          <w:b/>
          <w:sz w:val="28"/>
          <w:szCs w:val="28"/>
        </w:rPr>
        <w:t xml:space="preserve">      </w:t>
      </w:r>
      <w:r w:rsidRPr="00ED7D64">
        <w:rPr>
          <w:b/>
          <w:sz w:val="28"/>
          <w:szCs w:val="28"/>
        </w:rPr>
        <w:t xml:space="preserve"> </w:t>
      </w:r>
      <w:r w:rsidR="004B1037">
        <w:rPr>
          <w:b/>
          <w:sz w:val="28"/>
          <w:szCs w:val="28"/>
        </w:rPr>
        <w:t xml:space="preserve"> </w:t>
      </w:r>
      <w:r w:rsidRPr="00ED7D64">
        <w:rPr>
          <w:b/>
          <w:sz w:val="28"/>
          <w:szCs w:val="28"/>
        </w:rPr>
        <w:t xml:space="preserve">   № </w:t>
      </w:r>
      <w:r w:rsidR="004B1037">
        <w:rPr>
          <w:b/>
          <w:sz w:val="28"/>
          <w:szCs w:val="28"/>
        </w:rPr>
        <w:t>3</w:t>
      </w:r>
    </w:p>
    <w:p w:rsidR="00F63601" w:rsidRDefault="00F63601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E3984" w:rsidRPr="00BB3023" w:rsidRDefault="00FE3984" w:rsidP="00BB3023">
      <w:pPr>
        <w:widowControl w:val="0"/>
        <w:spacing w:line="240" w:lineRule="atLeast"/>
        <w:jc w:val="both"/>
        <w:rPr>
          <w:b/>
          <w:szCs w:val="26"/>
        </w:rPr>
      </w:pPr>
    </w:p>
    <w:p w:rsidR="00F05EF4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Об утверждении муниципальной программы </w:t>
      </w:r>
    </w:p>
    <w:p w:rsidR="00F05EF4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«Повышение эффективности бюджетных расходов сельского поселения Пушной </w:t>
      </w:r>
    </w:p>
    <w:p w:rsidR="00BB3023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 xml:space="preserve">Кольского района Мурманской области </w:t>
      </w:r>
    </w:p>
    <w:p w:rsidR="00F63601" w:rsidRPr="00BB3023" w:rsidRDefault="00F63601" w:rsidP="00BB3023">
      <w:pPr>
        <w:widowControl w:val="0"/>
        <w:spacing w:line="240" w:lineRule="atLeast"/>
        <w:jc w:val="center"/>
        <w:rPr>
          <w:b/>
          <w:szCs w:val="26"/>
        </w:rPr>
      </w:pPr>
      <w:r w:rsidRPr="00BB3023">
        <w:rPr>
          <w:b/>
          <w:szCs w:val="26"/>
        </w:rPr>
        <w:t>на 20</w:t>
      </w:r>
      <w:r w:rsidR="00FD06A6">
        <w:rPr>
          <w:b/>
          <w:szCs w:val="26"/>
        </w:rPr>
        <w:t>2</w:t>
      </w:r>
      <w:r w:rsidR="001952E9">
        <w:rPr>
          <w:b/>
          <w:szCs w:val="26"/>
        </w:rPr>
        <w:t>1</w:t>
      </w:r>
      <w:r w:rsidRPr="00BB3023">
        <w:rPr>
          <w:b/>
          <w:szCs w:val="26"/>
        </w:rPr>
        <w:t xml:space="preserve"> - 20</w:t>
      </w:r>
      <w:r w:rsidR="00F05EF4">
        <w:rPr>
          <w:b/>
          <w:szCs w:val="26"/>
        </w:rPr>
        <w:t>2</w:t>
      </w:r>
      <w:r w:rsidR="001952E9">
        <w:rPr>
          <w:b/>
          <w:szCs w:val="26"/>
        </w:rPr>
        <w:t>3</w:t>
      </w:r>
      <w:r w:rsidRPr="00BB3023">
        <w:rPr>
          <w:b/>
          <w:szCs w:val="26"/>
        </w:rPr>
        <w:t xml:space="preserve"> годы»</w:t>
      </w:r>
    </w:p>
    <w:p w:rsidR="00F63601" w:rsidRPr="00BB3023" w:rsidRDefault="00F63601" w:rsidP="00BB3023">
      <w:pPr>
        <w:spacing w:line="240" w:lineRule="atLeast"/>
        <w:jc w:val="both"/>
        <w:rPr>
          <w:szCs w:val="26"/>
        </w:rPr>
      </w:pPr>
    </w:p>
    <w:p w:rsidR="00F05EF4" w:rsidRDefault="004B73E9" w:rsidP="00BB3023">
      <w:pPr>
        <w:spacing w:line="240" w:lineRule="atLeast"/>
        <w:ind w:firstLine="709"/>
        <w:contextualSpacing/>
        <w:jc w:val="both"/>
        <w:rPr>
          <w:szCs w:val="26"/>
        </w:rPr>
      </w:pPr>
      <w:proofErr w:type="gramStart"/>
      <w:r w:rsidRPr="00786B50"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 w:rsidR="00F63601" w:rsidRPr="00BB3023">
        <w:rPr>
          <w:szCs w:val="26"/>
        </w:rPr>
        <w:t xml:space="preserve">, </w:t>
      </w:r>
      <w:r w:rsidR="00FC6F8F" w:rsidRPr="00786B50">
        <w:t xml:space="preserve">постановлением администрации сельского поселения Пушной Кольского района Мурманской области от 26.12.2017 № 90 «Об утверждении  </w:t>
      </w:r>
      <w:r w:rsidR="00FC6F8F" w:rsidRPr="00786B50">
        <w:rPr>
          <w:color w:val="000000"/>
        </w:rPr>
        <w:t>Порядка формирования</w:t>
      </w:r>
      <w:r w:rsidR="00FC6F8F" w:rsidRPr="00786B50">
        <w:t xml:space="preserve"> и Методики оценки эффективности реализации муниципальных целевых программ» (с изменениями от 04.07.2018 № 41),</w:t>
      </w:r>
      <w:r w:rsidR="00F63601" w:rsidRPr="00BB3023">
        <w:rPr>
          <w:szCs w:val="26"/>
        </w:rPr>
        <w:t xml:space="preserve"> администрация</w:t>
      </w:r>
      <w:r w:rsidR="00F05EF4" w:rsidRPr="00F05EF4">
        <w:rPr>
          <w:szCs w:val="26"/>
        </w:rPr>
        <w:t xml:space="preserve"> </w:t>
      </w:r>
      <w:r w:rsidR="00F05EF4" w:rsidRPr="00BB3023">
        <w:rPr>
          <w:szCs w:val="26"/>
        </w:rPr>
        <w:t>сельского поселения Пушной Кольского района Мурманской области</w:t>
      </w:r>
      <w:proofErr w:type="gramEnd"/>
    </w:p>
    <w:p w:rsidR="00F63601" w:rsidRDefault="00F63601" w:rsidP="00BB3023">
      <w:pPr>
        <w:spacing w:line="240" w:lineRule="atLeast"/>
        <w:ind w:firstLine="709"/>
        <w:contextualSpacing/>
        <w:jc w:val="both"/>
        <w:rPr>
          <w:b/>
          <w:i/>
          <w:spacing w:val="20"/>
          <w:szCs w:val="26"/>
        </w:rPr>
      </w:pPr>
      <w:r w:rsidRPr="00BB3023">
        <w:rPr>
          <w:szCs w:val="26"/>
        </w:rPr>
        <w:t xml:space="preserve"> </w:t>
      </w:r>
      <w:r w:rsidRPr="00BB3023">
        <w:rPr>
          <w:b/>
          <w:spacing w:val="20"/>
          <w:szCs w:val="26"/>
        </w:rPr>
        <w:t xml:space="preserve"> </w:t>
      </w:r>
      <w:r w:rsidRPr="00BB3023">
        <w:rPr>
          <w:b/>
          <w:i/>
          <w:spacing w:val="20"/>
          <w:szCs w:val="26"/>
        </w:rPr>
        <w:t>постановляет:</w:t>
      </w:r>
    </w:p>
    <w:p w:rsidR="00FC6F8F" w:rsidRPr="00BB3023" w:rsidRDefault="00FC6F8F" w:rsidP="00BB3023">
      <w:pPr>
        <w:spacing w:line="240" w:lineRule="atLeast"/>
        <w:ind w:firstLine="709"/>
        <w:contextualSpacing/>
        <w:jc w:val="both"/>
        <w:rPr>
          <w:szCs w:val="26"/>
        </w:rPr>
      </w:pPr>
    </w:p>
    <w:p w:rsidR="00F63601" w:rsidRDefault="00F63601" w:rsidP="00591FAD">
      <w:pPr>
        <w:pStyle w:val="afd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contextualSpacing/>
        <w:jc w:val="both"/>
        <w:rPr>
          <w:szCs w:val="26"/>
        </w:rPr>
      </w:pPr>
      <w:r w:rsidRPr="00BB3023">
        <w:rPr>
          <w:szCs w:val="26"/>
        </w:rPr>
        <w:t xml:space="preserve">Утвердить </w:t>
      </w:r>
      <w:r w:rsidR="00FE384E">
        <w:rPr>
          <w:szCs w:val="26"/>
        </w:rPr>
        <w:t xml:space="preserve">прилагаемую </w:t>
      </w:r>
      <w:r w:rsidR="00C1025D">
        <w:rPr>
          <w:szCs w:val="26"/>
        </w:rPr>
        <w:t xml:space="preserve">муниципальную </w:t>
      </w:r>
      <w:r w:rsidRPr="00BB3023">
        <w:rPr>
          <w:szCs w:val="26"/>
        </w:rPr>
        <w:t xml:space="preserve">программу «Повышение </w:t>
      </w:r>
      <w:proofErr w:type="gramStart"/>
      <w:r w:rsidRPr="00BB3023">
        <w:rPr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 w:rsidRPr="00BB3023">
        <w:rPr>
          <w:szCs w:val="26"/>
        </w:rPr>
        <w:t xml:space="preserve">  на 20</w:t>
      </w:r>
      <w:r w:rsidR="00FD06A6">
        <w:rPr>
          <w:szCs w:val="26"/>
        </w:rPr>
        <w:t>2</w:t>
      </w:r>
      <w:r w:rsidR="001952E9">
        <w:rPr>
          <w:szCs w:val="26"/>
        </w:rPr>
        <w:t>1</w:t>
      </w:r>
      <w:r w:rsidR="0090496D" w:rsidRPr="0090496D">
        <w:rPr>
          <w:szCs w:val="26"/>
        </w:rPr>
        <w:t xml:space="preserve"> </w:t>
      </w:r>
      <w:r w:rsidR="00764198">
        <w:rPr>
          <w:szCs w:val="26"/>
        </w:rPr>
        <w:t>–</w:t>
      </w:r>
      <w:r w:rsidRPr="00BB3023">
        <w:rPr>
          <w:szCs w:val="26"/>
        </w:rPr>
        <w:t xml:space="preserve"> 20</w:t>
      </w:r>
      <w:r w:rsidR="00F05EF4">
        <w:rPr>
          <w:szCs w:val="26"/>
        </w:rPr>
        <w:t>2</w:t>
      </w:r>
      <w:r w:rsidR="001952E9">
        <w:rPr>
          <w:szCs w:val="26"/>
        </w:rPr>
        <w:t>3</w:t>
      </w:r>
      <w:r w:rsidR="00764198">
        <w:rPr>
          <w:szCs w:val="26"/>
        </w:rPr>
        <w:t xml:space="preserve"> </w:t>
      </w:r>
      <w:r w:rsidRPr="00BB3023">
        <w:rPr>
          <w:szCs w:val="26"/>
        </w:rPr>
        <w:t>годы».</w:t>
      </w:r>
    </w:p>
    <w:p w:rsidR="00492F73" w:rsidRPr="00492F73" w:rsidRDefault="00492F73" w:rsidP="00591FAD">
      <w:pPr>
        <w:pStyle w:val="afd"/>
        <w:numPr>
          <w:ilvl w:val="0"/>
          <w:numId w:val="15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szCs w:val="26"/>
        </w:rPr>
      </w:pPr>
      <w:r w:rsidRPr="00492F73">
        <w:rPr>
          <w:szCs w:val="26"/>
        </w:rPr>
        <w:t>Считать утратившими силу с 01.01.20</w:t>
      </w:r>
      <w:r w:rsidR="00FD06A6">
        <w:rPr>
          <w:szCs w:val="26"/>
        </w:rPr>
        <w:t>2</w:t>
      </w:r>
      <w:r w:rsidR="001952E9">
        <w:rPr>
          <w:szCs w:val="26"/>
        </w:rPr>
        <w:t>1</w:t>
      </w:r>
      <w:r w:rsidRPr="00492F73">
        <w:rPr>
          <w:szCs w:val="26"/>
        </w:rPr>
        <w:t xml:space="preserve"> года </w:t>
      </w:r>
      <w:proofErr w:type="gramStart"/>
      <w:r w:rsidRPr="00492F73">
        <w:rPr>
          <w:szCs w:val="26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492F73">
        <w:rPr>
          <w:szCs w:val="26"/>
        </w:rPr>
        <w:t>:</w:t>
      </w:r>
    </w:p>
    <w:p w:rsidR="00492F73" w:rsidRDefault="00492F73" w:rsidP="00591FAD">
      <w:pPr>
        <w:pStyle w:val="afd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Cs w:val="26"/>
        </w:rPr>
      </w:pPr>
      <w:r w:rsidRPr="00492F73">
        <w:rPr>
          <w:szCs w:val="26"/>
        </w:rPr>
        <w:t xml:space="preserve">- от </w:t>
      </w:r>
      <w:r w:rsidR="001952E9">
        <w:rPr>
          <w:szCs w:val="26"/>
        </w:rPr>
        <w:t>09</w:t>
      </w:r>
      <w:r w:rsidRPr="00492F73">
        <w:rPr>
          <w:szCs w:val="26"/>
        </w:rPr>
        <w:t>.</w:t>
      </w:r>
      <w:r w:rsidR="001952E9">
        <w:rPr>
          <w:szCs w:val="26"/>
        </w:rPr>
        <w:t>0</w:t>
      </w:r>
      <w:r>
        <w:rPr>
          <w:szCs w:val="26"/>
        </w:rPr>
        <w:t>1</w:t>
      </w:r>
      <w:r w:rsidRPr="00492F73">
        <w:rPr>
          <w:szCs w:val="26"/>
        </w:rPr>
        <w:t>.20</w:t>
      </w:r>
      <w:r w:rsidR="001952E9">
        <w:rPr>
          <w:szCs w:val="26"/>
        </w:rPr>
        <w:t>20</w:t>
      </w:r>
      <w:r w:rsidR="00591FAD">
        <w:rPr>
          <w:szCs w:val="26"/>
        </w:rPr>
        <w:t xml:space="preserve"> г.</w:t>
      </w:r>
      <w:r w:rsidRPr="00492F73">
        <w:rPr>
          <w:szCs w:val="26"/>
        </w:rPr>
        <w:t xml:space="preserve"> № </w:t>
      </w:r>
      <w:r w:rsidR="00184598">
        <w:rPr>
          <w:szCs w:val="26"/>
        </w:rPr>
        <w:t>3</w:t>
      </w:r>
      <w:r w:rsidRPr="00492F73">
        <w:rPr>
          <w:szCs w:val="26"/>
        </w:rPr>
        <w:t xml:space="preserve"> «Об утверждении муниципальной программы </w:t>
      </w:r>
      <w:r w:rsidRPr="00BB3023">
        <w:rPr>
          <w:szCs w:val="26"/>
        </w:rPr>
        <w:t xml:space="preserve">«Повышение </w:t>
      </w:r>
      <w:proofErr w:type="gramStart"/>
      <w:r w:rsidRPr="00BB3023">
        <w:rPr>
          <w:szCs w:val="26"/>
        </w:rPr>
        <w:t>эффе</w:t>
      </w:r>
      <w:r w:rsidRPr="00BB3023">
        <w:rPr>
          <w:szCs w:val="26"/>
        </w:rPr>
        <w:t>к</w:t>
      </w:r>
      <w:r w:rsidRPr="00BB3023">
        <w:rPr>
          <w:szCs w:val="26"/>
        </w:rPr>
        <w:t>тивности бюджетных расходов сельского поселения Пушной Кольского района Мурманской о</w:t>
      </w:r>
      <w:r w:rsidRPr="00BB3023">
        <w:rPr>
          <w:szCs w:val="26"/>
        </w:rPr>
        <w:t>б</w:t>
      </w:r>
      <w:r w:rsidRPr="00BB3023">
        <w:rPr>
          <w:szCs w:val="26"/>
        </w:rPr>
        <w:t>ласти</w:t>
      </w:r>
      <w:proofErr w:type="gramEnd"/>
      <w:r w:rsidRPr="00BB3023">
        <w:rPr>
          <w:szCs w:val="26"/>
        </w:rPr>
        <w:t xml:space="preserve">  на 20</w:t>
      </w:r>
      <w:r w:rsidR="001952E9">
        <w:rPr>
          <w:szCs w:val="26"/>
        </w:rPr>
        <w:t>20</w:t>
      </w:r>
      <w:r w:rsidR="0090496D" w:rsidRPr="0090496D">
        <w:rPr>
          <w:szCs w:val="26"/>
        </w:rPr>
        <w:t xml:space="preserve"> - 202</w:t>
      </w:r>
      <w:r w:rsidR="001952E9">
        <w:rPr>
          <w:szCs w:val="26"/>
        </w:rPr>
        <w:t>2</w:t>
      </w:r>
      <w:r>
        <w:rPr>
          <w:szCs w:val="26"/>
        </w:rPr>
        <w:t xml:space="preserve"> год</w:t>
      </w:r>
      <w:r w:rsidR="0090496D">
        <w:rPr>
          <w:szCs w:val="26"/>
        </w:rPr>
        <w:t>ы</w:t>
      </w:r>
      <w:r>
        <w:rPr>
          <w:szCs w:val="26"/>
        </w:rPr>
        <w:t>»</w:t>
      </w:r>
      <w:r w:rsidR="0030397E">
        <w:rPr>
          <w:szCs w:val="26"/>
        </w:rPr>
        <w:t>;</w:t>
      </w:r>
    </w:p>
    <w:p w:rsidR="0030397E" w:rsidRDefault="0030397E" w:rsidP="00591FAD">
      <w:pPr>
        <w:widowControl w:val="0"/>
        <w:tabs>
          <w:tab w:val="left" w:pos="1134"/>
        </w:tabs>
        <w:ind w:firstLine="709"/>
        <w:jc w:val="both"/>
        <w:rPr>
          <w:szCs w:val="26"/>
          <w:lang w:eastAsia="zh-CN"/>
        </w:rPr>
      </w:pPr>
      <w:r w:rsidRPr="0030397E">
        <w:rPr>
          <w:szCs w:val="26"/>
        </w:rPr>
        <w:t>- от 2</w:t>
      </w:r>
      <w:r w:rsidR="001952E9">
        <w:rPr>
          <w:szCs w:val="26"/>
        </w:rPr>
        <w:t>5</w:t>
      </w:r>
      <w:r w:rsidRPr="0030397E">
        <w:rPr>
          <w:szCs w:val="26"/>
        </w:rPr>
        <w:t>.</w:t>
      </w:r>
      <w:r w:rsidR="00FD06A6">
        <w:rPr>
          <w:szCs w:val="26"/>
        </w:rPr>
        <w:t>0</w:t>
      </w:r>
      <w:r w:rsidR="001952E9">
        <w:rPr>
          <w:szCs w:val="26"/>
        </w:rPr>
        <w:t>9</w:t>
      </w:r>
      <w:r w:rsidRPr="0030397E">
        <w:rPr>
          <w:szCs w:val="26"/>
        </w:rPr>
        <w:t>.20</w:t>
      </w:r>
      <w:r w:rsidR="001952E9">
        <w:rPr>
          <w:szCs w:val="26"/>
        </w:rPr>
        <w:t>20</w:t>
      </w:r>
      <w:r w:rsidRPr="0030397E">
        <w:rPr>
          <w:szCs w:val="26"/>
        </w:rPr>
        <w:t xml:space="preserve"> </w:t>
      </w:r>
      <w:r w:rsidR="00591FAD">
        <w:rPr>
          <w:szCs w:val="26"/>
        </w:rPr>
        <w:t xml:space="preserve">г. </w:t>
      </w:r>
      <w:r w:rsidRPr="0030397E">
        <w:rPr>
          <w:szCs w:val="26"/>
        </w:rPr>
        <w:t xml:space="preserve">№ </w:t>
      </w:r>
      <w:r w:rsidR="001952E9">
        <w:rPr>
          <w:szCs w:val="26"/>
        </w:rPr>
        <w:t>52</w:t>
      </w:r>
      <w:r w:rsidRPr="0030397E">
        <w:rPr>
          <w:szCs w:val="26"/>
        </w:rPr>
        <w:t xml:space="preserve"> «</w:t>
      </w:r>
      <w:r w:rsidRPr="0030397E"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1952E9" w:rsidRPr="00492F73">
        <w:rPr>
          <w:szCs w:val="26"/>
        </w:rPr>
        <w:t xml:space="preserve">от </w:t>
      </w:r>
      <w:r w:rsidR="001952E9">
        <w:rPr>
          <w:szCs w:val="26"/>
        </w:rPr>
        <w:t>09</w:t>
      </w:r>
      <w:r w:rsidR="001952E9" w:rsidRPr="00492F73">
        <w:rPr>
          <w:szCs w:val="26"/>
        </w:rPr>
        <w:t>.</w:t>
      </w:r>
      <w:r w:rsidR="001952E9">
        <w:rPr>
          <w:szCs w:val="26"/>
        </w:rPr>
        <w:t>01</w:t>
      </w:r>
      <w:r w:rsidR="001952E9" w:rsidRPr="00492F73">
        <w:rPr>
          <w:szCs w:val="26"/>
        </w:rPr>
        <w:t>.20</w:t>
      </w:r>
      <w:r w:rsidR="001952E9">
        <w:rPr>
          <w:szCs w:val="26"/>
        </w:rPr>
        <w:t>20</w:t>
      </w:r>
      <w:r w:rsidR="001952E9" w:rsidRPr="00492F73">
        <w:rPr>
          <w:szCs w:val="26"/>
        </w:rPr>
        <w:t xml:space="preserve"> </w:t>
      </w:r>
      <w:r w:rsidR="00591FAD">
        <w:rPr>
          <w:szCs w:val="26"/>
        </w:rPr>
        <w:t xml:space="preserve">г. </w:t>
      </w:r>
      <w:r w:rsidR="001952E9" w:rsidRPr="00492F73">
        <w:rPr>
          <w:szCs w:val="26"/>
        </w:rPr>
        <w:t xml:space="preserve">№ </w:t>
      </w:r>
      <w:r w:rsidR="00184598">
        <w:rPr>
          <w:szCs w:val="26"/>
        </w:rPr>
        <w:t>3</w:t>
      </w:r>
      <w:r w:rsidR="001952E9" w:rsidRPr="00492F73">
        <w:rPr>
          <w:szCs w:val="26"/>
        </w:rPr>
        <w:t xml:space="preserve"> «Об утверждении муниципальной программы </w:t>
      </w:r>
      <w:r w:rsidR="001952E9" w:rsidRPr="00BB3023">
        <w:rPr>
          <w:szCs w:val="26"/>
        </w:rPr>
        <w:t xml:space="preserve">«Повышение </w:t>
      </w:r>
      <w:proofErr w:type="gramStart"/>
      <w:r w:rsidR="001952E9" w:rsidRPr="00BB3023">
        <w:rPr>
          <w:szCs w:val="26"/>
        </w:rPr>
        <w:t>эффективности бюджетных расходов сельского посел</w:t>
      </w:r>
      <w:r w:rsidR="001952E9" w:rsidRPr="00BB3023">
        <w:rPr>
          <w:szCs w:val="26"/>
        </w:rPr>
        <w:t>е</w:t>
      </w:r>
      <w:r w:rsidR="001952E9" w:rsidRPr="00BB3023">
        <w:rPr>
          <w:szCs w:val="26"/>
        </w:rPr>
        <w:t>ния Пушной Кольского района Мурманской области</w:t>
      </w:r>
      <w:proofErr w:type="gramEnd"/>
      <w:r w:rsidR="001952E9" w:rsidRPr="00BB3023">
        <w:rPr>
          <w:szCs w:val="26"/>
        </w:rPr>
        <w:t xml:space="preserve">  на 20</w:t>
      </w:r>
      <w:r w:rsidR="001952E9">
        <w:rPr>
          <w:szCs w:val="26"/>
        </w:rPr>
        <w:t>20</w:t>
      </w:r>
      <w:r w:rsidR="001952E9" w:rsidRPr="0090496D">
        <w:rPr>
          <w:szCs w:val="26"/>
        </w:rPr>
        <w:t xml:space="preserve"> - 202</w:t>
      </w:r>
      <w:r w:rsidR="001952E9">
        <w:rPr>
          <w:szCs w:val="26"/>
        </w:rPr>
        <w:t>2 годы»;</w:t>
      </w:r>
    </w:p>
    <w:p w:rsidR="00991440" w:rsidRPr="00991440" w:rsidRDefault="00991440" w:rsidP="00591FAD">
      <w:pPr>
        <w:widowControl w:val="0"/>
        <w:shd w:val="clear" w:color="auto" w:fill="FFFFFF"/>
        <w:tabs>
          <w:tab w:val="left" w:pos="1134"/>
        </w:tabs>
        <w:spacing w:line="0" w:lineRule="atLeast"/>
        <w:ind w:right="-22" w:firstLine="709"/>
        <w:jc w:val="both"/>
        <w:rPr>
          <w:rFonts w:eastAsia="Times New Roman"/>
        </w:rPr>
      </w:pPr>
      <w:r w:rsidRPr="0030397E">
        <w:rPr>
          <w:szCs w:val="26"/>
        </w:rPr>
        <w:t xml:space="preserve">- от </w:t>
      </w:r>
      <w:r w:rsidR="001952E9">
        <w:rPr>
          <w:szCs w:val="26"/>
        </w:rPr>
        <w:t>30</w:t>
      </w:r>
      <w:r w:rsidRPr="0030397E">
        <w:rPr>
          <w:szCs w:val="26"/>
        </w:rPr>
        <w:t>.</w:t>
      </w:r>
      <w:r>
        <w:rPr>
          <w:szCs w:val="26"/>
        </w:rPr>
        <w:t>12</w:t>
      </w:r>
      <w:r w:rsidRPr="0030397E">
        <w:rPr>
          <w:szCs w:val="26"/>
        </w:rPr>
        <w:t>.20</w:t>
      </w:r>
      <w:r w:rsidR="001952E9">
        <w:rPr>
          <w:szCs w:val="26"/>
        </w:rPr>
        <w:t>20</w:t>
      </w:r>
      <w:r w:rsidR="00591FAD">
        <w:rPr>
          <w:szCs w:val="26"/>
        </w:rPr>
        <w:t xml:space="preserve"> г.</w:t>
      </w:r>
      <w:r w:rsidRPr="0030397E">
        <w:rPr>
          <w:szCs w:val="26"/>
        </w:rPr>
        <w:t xml:space="preserve"> № </w:t>
      </w:r>
      <w:r w:rsidR="001952E9">
        <w:rPr>
          <w:szCs w:val="26"/>
        </w:rPr>
        <w:t>83</w:t>
      </w:r>
      <w:r w:rsidRPr="0030397E">
        <w:rPr>
          <w:szCs w:val="26"/>
        </w:rPr>
        <w:t xml:space="preserve"> «</w:t>
      </w:r>
      <w:r w:rsidRPr="0030397E"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1952E9" w:rsidRPr="00492F73">
        <w:rPr>
          <w:szCs w:val="26"/>
        </w:rPr>
        <w:t xml:space="preserve">от </w:t>
      </w:r>
      <w:r w:rsidR="001952E9">
        <w:rPr>
          <w:szCs w:val="26"/>
        </w:rPr>
        <w:t>09</w:t>
      </w:r>
      <w:r w:rsidR="001952E9" w:rsidRPr="00492F73">
        <w:rPr>
          <w:szCs w:val="26"/>
        </w:rPr>
        <w:t>.</w:t>
      </w:r>
      <w:r w:rsidR="001952E9">
        <w:rPr>
          <w:szCs w:val="26"/>
        </w:rPr>
        <w:t>01</w:t>
      </w:r>
      <w:r w:rsidR="001952E9" w:rsidRPr="00492F73">
        <w:rPr>
          <w:szCs w:val="26"/>
        </w:rPr>
        <w:t>.20</w:t>
      </w:r>
      <w:r w:rsidR="001952E9">
        <w:rPr>
          <w:szCs w:val="26"/>
        </w:rPr>
        <w:t>20</w:t>
      </w:r>
      <w:r w:rsidR="00591FAD">
        <w:rPr>
          <w:szCs w:val="26"/>
        </w:rPr>
        <w:t xml:space="preserve"> г.</w:t>
      </w:r>
      <w:r w:rsidR="001952E9" w:rsidRPr="00492F73">
        <w:rPr>
          <w:szCs w:val="26"/>
        </w:rPr>
        <w:t xml:space="preserve"> № </w:t>
      </w:r>
      <w:r w:rsidR="00184598">
        <w:rPr>
          <w:szCs w:val="26"/>
        </w:rPr>
        <w:t>3</w:t>
      </w:r>
      <w:bookmarkStart w:id="0" w:name="_GoBack"/>
      <w:bookmarkEnd w:id="0"/>
      <w:r w:rsidR="001952E9" w:rsidRPr="00492F73">
        <w:rPr>
          <w:szCs w:val="26"/>
        </w:rPr>
        <w:t xml:space="preserve"> «Об утверждении муниципальной программы </w:t>
      </w:r>
      <w:r w:rsidR="001952E9" w:rsidRPr="00BB3023">
        <w:rPr>
          <w:szCs w:val="26"/>
        </w:rPr>
        <w:t xml:space="preserve">«Повышение </w:t>
      </w:r>
      <w:proofErr w:type="gramStart"/>
      <w:r w:rsidR="001952E9" w:rsidRPr="00BB3023">
        <w:rPr>
          <w:szCs w:val="26"/>
        </w:rPr>
        <w:t>эффективности бюджетных расходов сельского посел</w:t>
      </w:r>
      <w:r w:rsidR="001952E9" w:rsidRPr="00BB3023">
        <w:rPr>
          <w:szCs w:val="26"/>
        </w:rPr>
        <w:t>е</w:t>
      </w:r>
      <w:r w:rsidR="001952E9" w:rsidRPr="00BB3023">
        <w:rPr>
          <w:szCs w:val="26"/>
        </w:rPr>
        <w:t>ния Пушной Кольского района Мурманской области</w:t>
      </w:r>
      <w:proofErr w:type="gramEnd"/>
      <w:r w:rsidR="001952E9" w:rsidRPr="00BB3023">
        <w:rPr>
          <w:szCs w:val="26"/>
        </w:rPr>
        <w:t xml:space="preserve">  на 20</w:t>
      </w:r>
      <w:r w:rsidR="001952E9">
        <w:rPr>
          <w:szCs w:val="26"/>
        </w:rPr>
        <w:t>20</w:t>
      </w:r>
      <w:r w:rsidR="001952E9" w:rsidRPr="0090496D">
        <w:rPr>
          <w:szCs w:val="26"/>
        </w:rPr>
        <w:t xml:space="preserve"> - 202</w:t>
      </w:r>
      <w:r w:rsidR="001952E9">
        <w:rPr>
          <w:szCs w:val="26"/>
        </w:rPr>
        <w:t xml:space="preserve">2 годы» </w:t>
      </w:r>
      <w:r w:rsidRPr="00991440">
        <w:rPr>
          <w:rFonts w:eastAsia="Times New Roman"/>
          <w:bCs/>
          <w:spacing w:val="-3"/>
        </w:rPr>
        <w:t xml:space="preserve">(с изменениями </w:t>
      </w:r>
      <w:r w:rsidR="001952E9" w:rsidRPr="0030397E">
        <w:rPr>
          <w:szCs w:val="26"/>
        </w:rPr>
        <w:t>от 2</w:t>
      </w:r>
      <w:r w:rsidR="001952E9">
        <w:rPr>
          <w:szCs w:val="26"/>
        </w:rPr>
        <w:t>5</w:t>
      </w:r>
      <w:r w:rsidR="001952E9" w:rsidRPr="0030397E">
        <w:rPr>
          <w:szCs w:val="26"/>
        </w:rPr>
        <w:t>.</w:t>
      </w:r>
      <w:r w:rsidR="001952E9">
        <w:rPr>
          <w:szCs w:val="26"/>
        </w:rPr>
        <w:t>09</w:t>
      </w:r>
      <w:r w:rsidR="001952E9" w:rsidRPr="0030397E">
        <w:rPr>
          <w:szCs w:val="26"/>
        </w:rPr>
        <w:t>.20</w:t>
      </w:r>
      <w:r w:rsidR="001952E9">
        <w:rPr>
          <w:szCs w:val="26"/>
        </w:rPr>
        <w:t>20</w:t>
      </w:r>
      <w:r w:rsidR="001952E9" w:rsidRPr="0030397E">
        <w:rPr>
          <w:szCs w:val="26"/>
        </w:rPr>
        <w:t xml:space="preserve"> </w:t>
      </w:r>
      <w:r w:rsidR="00591FAD">
        <w:rPr>
          <w:szCs w:val="26"/>
        </w:rPr>
        <w:t xml:space="preserve">г. </w:t>
      </w:r>
      <w:r w:rsidR="001952E9" w:rsidRPr="0030397E">
        <w:rPr>
          <w:szCs w:val="26"/>
        </w:rPr>
        <w:t xml:space="preserve">№ </w:t>
      </w:r>
      <w:r w:rsidR="001952E9">
        <w:rPr>
          <w:szCs w:val="26"/>
        </w:rPr>
        <w:t>52</w:t>
      </w:r>
      <w:r w:rsidRPr="00991440">
        <w:rPr>
          <w:rFonts w:eastAsia="Times New Roman"/>
          <w:bCs/>
          <w:spacing w:val="-3"/>
        </w:rPr>
        <w:t>)</w:t>
      </w:r>
      <w:r w:rsidR="001952E9">
        <w:rPr>
          <w:szCs w:val="26"/>
        </w:rPr>
        <w:t>».</w:t>
      </w:r>
    </w:p>
    <w:p w:rsidR="00FE384E" w:rsidRPr="00FE384E" w:rsidRDefault="006B1671" w:rsidP="00591FAD">
      <w:pPr>
        <w:tabs>
          <w:tab w:val="left" w:pos="0"/>
          <w:tab w:val="left" w:pos="1134"/>
        </w:tabs>
        <w:ind w:firstLine="709"/>
        <w:jc w:val="both"/>
      </w:pPr>
      <w:r w:rsidRPr="006B1671">
        <w:t xml:space="preserve">3. </w:t>
      </w:r>
      <w:r w:rsidR="00FE384E" w:rsidRPr="00FE384E"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1952E9">
        <w:t>1</w:t>
      </w:r>
      <w:r w:rsidR="00FE384E" w:rsidRPr="00FE384E">
        <w:t xml:space="preserve"> года.</w:t>
      </w:r>
    </w:p>
    <w:p w:rsidR="00591FAD" w:rsidRDefault="00FE384E" w:rsidP="00591FAD">
      <w:pPr>
        <w:tabs>
          <w:tab w:val="left" w:pos="1134"/>
        </w:tabs>
        <w:autoSpaceDE/>
        <w:autoSpaceDN/>
        <w:adjustRightInd/>
        <w:spacing w:line="240" w:lineRule="atLeast"/>
        <w:ind w:right="125" w:firstLine="709"/>
        <w:jc w:val="both"/>
        <w:rPr>
          <w:lang w:eastAsia="en-US"/>
        </w:rPr>
      </w:pPr>
      <w:r w:rsidRPr="00FE384E">
        <w:rPr>
          <w:color w:val="000000"/>
        </w:rPr>
        <w:t xml:space="preserve">4. </w:t>
      </w:r>
      <w:proofErr w:type="gramStart"/>
      <w:r w:rsidRPr="00FE384E">
        <w:rPr>
          <w:color w:val="000000"/>
        </w:rPr>
        <w:t>Разместить</w:t>
      </w:r>
      <w:proofErr w:type="gramEnd"/>
      <w:r w:rsidRPr="00FE384E">
        <w:rPr>
          <w:color w:val="000000"/>
        </w:rPr>
        <w:t xml:space="preserve"> н</w:t>
      </w:r>
      <w:r w:rsidRPr="00FE384E">
        <w:t xml:space="preserve">астоящее постановление на официальном сайте </w:t>
      </w:r>
      <w:r w:rsidRPr="00FE384E">
        <w:rPr>
          <w:lang w:eastAsia="en-US"/>
        </w:rPr>
        <w:t>Администрации сельского поселения Пушной Кольского района Мурманской области в информацио</w:t>
      </w:r>
      <w:r w:rsidRPr="00FE384E">
        <w:rPr>
          <w:lang w:eastAsia="en-US"/>
        </w:rPr>
        <w:t>н</w:t>
      </w:r>
      <w:r w:rsidRPr="00FE384E">
        <w:rPr>
          <w:lang w:eastAsia="en-US"/>
        </w:rPr>
        <w:t xml:space="preserve">но-телекоммуникационной сети «Интернет» </w:t>
      </w:r>
      <w:hyperlink r:id="rId9" w:history="1">
        <w:r w:rsidRPr="00FE384E">
          <w:rPr>
            <w:color w:val="0000FF"/>
            <w:u w:val="single"/>
            <w:lang w:eastAsia="en-US"/>
          </w:rPr>
          <w:t>http://mopushnoy51.ru</w:t>
        </w:r>
      </w:hyperlink>
      <w:r w:rsidRPr="00FE384E">
        <w:rPr>
          <w:lang w:eastAsia="en-US"/>
        </w:rPr>
        <w:t>.</w:t>
      </w:r>
    </w:p>
    <w:p w:rsidR="00F63601" w:rsidRPr="00591FAD" w:rsidRDefault="006B1671" w:rsidP="00591FAD">
      <w:pPr>
        <w:tabs>
          <w:tab w:val="left" w:pos="1134"/>
        </w:tabs>
        <w:autoSpaceDE/>
        <w:autoSpaceDN/>
        <w:adjustRightInd/>
        <w:spacing w:line="240" w:lineRule="atLeast"/>
        <w:ind w:right="125" w:firstLine="709"/>
        <w:jc w:val="both"/>
        <w:rPr>
          <w:lang w:eastAsia="en-US"/>
        </w:rPr>
      </w:pPr>
      <w:r>
        <w:rPr>
          <w:szCs w:val="28"/>
        </w:rPr>
        <w:t>5</w:t>
      </w:r>
      <w:r w:rsidR="00F63601" w:rsidRPr="00BB3023">
        <w:rPr>
          <w:szCs w:val="28"/>
        </w:rPr>
        <w:t>.</w:t>
      </w:r>
      <w:r w:rsidR="00F63601" w:rsidRPr="00BB30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proofErr w:type="gramStart"/>
      <w:r w:rsidR="00F63601" w:rsidRPr="00BB3023">
        <w:rPr>
          <w:color w:val="000000"/>
          <w:szCs w:val="28"/>
        </w:rPr>
        <w:t>Кон</w:t>
      </w:r>
      <w:r w:rsidR="00F63601" w:rsidRPr="00BB3023">
        <w:rPr>
          <w:color w:val="000000"/>
          <w:szCs w:val="28"/>
        </w:rPr>
        <w:softHyphen/>
        <w:t>троль за</w:t>
      </w:r>
      <w:proofErr w:type="gramEnd"/>
      <w:r w:rsidR="00F63601" w:rsidRPr="00BB3023">
        <w:rPr>
          <w:color w:val="000000"/>
          <w:szCs w:val="28"/>
        </w:rPr>
        <w:t xml:space="preserve"> ис</w:t>
      </w:r>
      <w:r w:rsidR="00F63601" w:rsidRPr="00BB3023">
        <w:rPr>
          <w:color w:val="000000"/>
          <w:szCs w:val="28"/>
        </w:rPr>
        <w:softHyphen/>
        <w:t>пол</w:t>
      </w:r>
      <w:r w:rsidR="00F63601" w:rsidRPr="00BB3023">
        <w:rPr>
          <w:color w:val="000000"/>
          <w:szCs w:val="28"/>
        </w:rPr>
        <w:softHyphen/>
        <w:t>не</w:t>
      </w:r>
      <w:r w:rsidR="00F63601" w:rsidRPr="00BB3023">
        <w:rPr>
          <w:color w:val="000000"/>
          <w:szCs w:val="28"/>
        </w:rPr>
        <w:softHyphen/>
        <w:t>ни</w:t>
      </w:r>
      <w:r w:rsidR="00F63601" w:rsidRPr="00BB3023">
        <w:rPr>
          <w:color w:val="000000"/>
          <w:szCs w:val="28"/>
        </w:rPr>
        <w:softHyphen/>
        <w:t>ем на</w:t>
      </w:r>
      <w:r w:rsidR="00F63601" w:rsidRPr="00BB3023">
        <w:rPr>
          <w:color w:val="000000"/>
          <w:szCs w:val="28"/>
        </w:rPr>
        <w:softHyphen/>
        <w:t>сто</w:t>
      </w:r>
      <w:r w:rsidR="00F63601" w:rsidRPr="00BB3023">
        <w:rPr>
          <w:color w:val="000000"/>
          <w:szCs w:val="28"/>
        </w:rPr>
        <w:softHyphen/>
        <w:t>я</w:t>
      </w:r>
      <w:r w:rsidR="00F63601" w:rsidRPr="00BB3023">
        <w:rPr>
          <w:color w:val="000000"/>
          <w:szCs w:val="28"/>
        </w:rPr>
        <w:softHyphen/>
        <w:t>ще</w:t>
      </w:r>
      <w:r w:rsidR="00F63601" w:rsidRPr="00BB3023">
        <w:rPr>
          <w:color w:val="000000"/>
          <w:szCs w:val="28"/>
        </w:rPr>
        <w:softHyphen/>
        <w:t>го по</w:t>
      </w:r>
      <w:r w:rsidR="00F63601" w:rsidRPr="00BB3023">
        <w:rPr>
          <w:color w:val="000000"/>
          <w:szCs w:val="28"/>
        </w:rPr>
        <w:softHyphen/>
        <w:t>ста</w:t>
      </w:r>
      <w:r w:rsidR="00F63601" w:rsidRPr="00BB3023">
        <w:rPr>
          <w:color w:val="000000"/>
          <w:szCs w:val="28"/>
        </w:rPr>
        <w:softHyphen/>
        <w:t>нов</w:t>
      </w:r>
      <w:r w:rsidR="00F63601" w:rsidRPr="00BB3023">
        <w:rPr>
          <w:color w:val="000000"/>
          <w:szCs w:val="28"/>
        </w:rPr>
        <w:softHyphen/>
        <w:t>ле</w:t>
      </w:r>
      <w:r w:rsidR="00F63601" w:rsidRPr="00BB3023">
        <w:rPr>
          <w:color w:val="000000"/>
          <w:szCs w:val="28"/>
        </w:rPr>
        <w:softHyphen/>
        <w:t>ния оставляю за собой.</w:t>
      </w:r>
    </w:p>
    <w:p w:rsidR="00F63601" w:rsidRDefault="00F6360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6B1671" w:rsidRDefault="006B1671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1952E9" w:rsidRPr="00BB3023" w:rsidRDefault="001952E9" w:rsidP="00BB3023">
      <w:pPr>
        <w:spacing w:line="240" w:lineRule="atLeast"/>
        <w:ind w:firstLine="709"/>
        <w:jc w:val="both"/>
        <w:rPr>
          <w:b/>
          <w:bCs/>
          <w:szCs w:val="26"/>
        </w:rPr>
      </w:pPr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 xml:space="preserve">Глава сельского поселения </w:t>
      </w:r>
      <w:proofErr w:type="gramStart"/>
      <w:r w:rsidRPr="00BB3023">
        <w:rPr>
          <w:bCs/>
          <w:szCs w:val="26"/>
        </w:rPr>
        <w:t>Пушной</w:t>
      </w:r>
      <w:proofErr w:type="gramEnd"/>
    </w:p>
    <w:p w:rsidR="00F63601" w:rsidRPr="00BB3023" w:rsidRDefault="00F63601" w:rsidP="00BB3023">
      <w:pPr>
        <w:spacing w:line="240" w:lineRule="atLeast"/>
        <w:contextualSpacing/>
        <w:jc w:val="both"/>
        <w:rPr>
          <w:bCs/>
          <w:szCs w:val="26"/>
        </w:rPr>
      </w:pPr>
      <w:r w:rsidRPr="00BB3023">
        <w:rPr>
          <w:bCs/>
          <w:szCs w:val="26"/>
        </w:rPr>
        <w:t>Кольского района Мурманской области</w:t>
      </w:r>
      <w:r w:rsidRPr="00BB3023">
        <w:rPr>
          <w:bCs/>
          <w:szCs w:val="26"/>
        </w:rPr>
        <w:tab/>
        <w:t xml:space="preserve">                                        </w:t>
      </w:r>
      <w:r w:rsidR="00F05EF4">
        <w:rPr>
          <w:bCs/>
          <w:szCs w:val="26"/>
        </w:rPr>
        <w:t xml:space="preserve">                                 </w:t>
      </w:r>
      <w:r w:rsidRPr="00BB3023">
        <w:rPr>
          <w:bCs/>
          <w:szCs w:val="26"/>
        </w:rPr>
        <w:t xml:space="preserve">     Исаев В.В.</w:t>
      </w:r>
    </w:p>
    <w:p w:rsidR="0030397E" w:rsidRDefault="0030397E" w:rsidP="0051667C">
      <w:pPr>
        <w:jc w:val="right"/>
        <w:outlineLvl w:val="0"/>
        <w:rPr>
          <w:sz w:val="20"/>
          <w:szCs w:val="20"/>
        </w:rPr>
      </w:pPr>
    </w:p>
    <w:p w:rsidR="00FE384E" w:rsidRDefault="00FE384E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1952E9" w:rsidRDefault="001952E9" w:rsidP="0051667C">
      <w:pPr>
        <w:jc w:val="right"/>
        <w:outlineLvl w:val="0"/>
        <w:rPr>
          <w:sz w:val="20"/>
          <w:szCs w:val="20"/>
        </w:rPr>
      </w:pPr>
    </w:p>
    <w:p w:rsidR="0051667C" w:rsidRPr="0051667C" w:rsidRDefault="0051667C" w:rsidP="0051667C">
      <w:pPr>
        <w:jc w:val="right"/>
        <w:outlineLvl w:val="0"/>
        <w:rPr>
          <w:sz w:val="20"/>
          <w:szCs w:val="20"/>
        </w:rPr>
      </w:pPr>
      <w:r w:rsidRPr="0051667C">
        <w:rPr>
          <w:sz w:val="20"/>
          <w:szCs w:val="20"/>
        </w:rPr>
        <w:lastRenderedPageBreak/>
        <w:t>УТВЕРЖДЕНА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постановлением администрации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 xml:space="preserve">сельского поселения </w:t>
      </w:r>
      <w:proofErr w:type="gramStart"/>
      <w:r w:rsidRPr="0051667C">
        <w:rPr>
          <w:sz w:val="20"/>
          <w:szCs w:val="20"/>
        </w:rPr>
        <w:t>Пушной</w:t>
      </w:r>
      <w:proofErr w:type="gramEnd"/>
      <w:r w:rsidRPr="0051667C">
        <w:rPr>
          <w:sz w:val="20"/>
          <w:szCs w:val="20"/>
        </w:rPr>
        <w:t xml:space="preserve"> </w:t>
      </w:r>
    </w:p>
    <w:p w:rsidR="0051667C" w:rsidRPr="0051667C" w:rsidRDefault="0051667C" w:rsidP="0051667C">
      <w:pPr>
        <w:jc w:val="right"/>
        <w:rPr>
          <w:sz w:val="20"/>
          <w:szCs w:val="20"/>
        </w:rPr>
      </w:pPr>
      <w:r w:rsidRPr="0051667C">
        <w:rPr>
          <w:sz w:val="20"/>
          <w:szCs w:val="20"/>
        </w:rPr>
        <w:t>Кольского района Мурманской области</w:t>
      </w:r>
    </w:p>
    <w:p w:rsidR="0051667C" w:rsidRPr="0051667C" w:rsidRDefault="0030397E" w:rsidP="005166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952E9">
        <w:rPr>
          <w:sz w:val="20"/>
          <w:szCs w:val="20"/>
        </w:rPr>
        <w:t>11</w:t>
      </w:r>
      <w:r w:rsidR="00991440">
        <w:rPr>
          <w:sz w:val="20"/>
          <w:szCs w:val="20"/>
        </w:rPr>
        <w:t>.01.202</w:t>
      </w:r>
      <w:r w:rsidR="001952E9">
        <w:rPr>
          <w:sz w:val="20"/>
          <w:szCs w:val="20"/>
        </w:rPr>
        <w:t>1</w:t>
      </w:r>
      <w:r w:rsidR="0051667C" w:rsidRPr="0051667C">
        <w:rPr>
          <w:sz w:val="20"/>
          <w:szCs w:val="20"/>
        </w:rPr>
        <w:t xml:space="preserve"> </w:t>
      </w:r>
      <w:r w:rsidR="00591FAD">
        <w:rPr>
          <w:sz w:val="20"/>
          <w:szCs w:val="20"/>
        </w:rPr>
        <w:t xml:space="preserve">г. </w:t>
      </w:r>
      <w:r w:rsidR="0051667C" w:rsidRPr="0051667C">
        <w:rPr>
          <w:sz w:val="20"/>
          <w:szCs w:val="20"/>
        </w:rPr>
        <w:t xml:space="preserve">№ </w:t>
      </w:r>
      <w:r w:rsidR="00991440">
        <w:rPr>
          <w:sz w:val="20"/>
          <w:szCs w:val="20"/>
        </w:rPr>
        <w:t>3</w:t>
      </w:r>
    </w:p>
    <w:p w:rsidR="006975D4" w:rsidRDefault="006975D4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6975D4">
      <w:pPr>
        <w:overflowPunct w:val="0"/>
        <w:autoSpaceDE/>
        <w:autoSpaceDN/>
        <w:adjustRightInd/>
        <w:spacing w:line="240" w:lineRule="atLeast"/>
        <w:ind w:left="5580"/>
        <w:jc w:val="right"/>
        <w:textAlignment w:val="baseline"/>
        <w:rPr>
          <w:sz w:val="20"/>
          <w:szCs w:val="20"/>
          <w:lang w:eastAsia="x-none"/>
        </w:rPr>
      </w:pP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МУНИЦИПАЛЬНАЯ ПРОГРАММА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«ПОВЫШЕНИЕ </w:t>
      </w:r>
      <w:proofErr w:type="gramStart"/>
      <w:r>
        <w:rPr>
          <w:b/>
          <w:szCs w:val="26"/>
        </w:rPr>
        <w:t>ЭФФЕКТИВНОСТИ БЮДЖЕТНЫХ РАСХОДОВ СЕЛЬСКОГО ПОСЕЛЕНИЯ ПУШНОЙ КОЛЬСКОГО РАЙОНА МУРМАНСКОЙ ОБЛАСТИ</w:t>
      </w:r>
      <w:proofErr w:type="gramEnd"/>
      <w:r>
        <w:rPr>
          <w:b/>
          <w:szCs w:val="26"/>
        </w:rPr>
        <w:t xml:space="preserve"> </w:t>
      </w:r>
    </w:p>
    <w:p w:rsidR="0051667C" w:rsidRDefault="0051667C" w:rsidP="0051667C">
      <w:pPr>
        <w:widowControl w:val="0"/>
        <w:spacing w:line="240" w:lineRule="atLeast"/>
        <w:jc w:val="center"/>
        <w:rPr>
          <w:b/>
          <w:szCs w:val="26"/>
        </w:rPr>
      </w:pPr>
      <w:r>
        <w:rPr>
          <w:b/>
          <w:szCs w:val="26"/>
        </w:rPr>
        <w:t>НА 20</w:t>
      </w:r>
      <w:r w:rsidR="00FD06A6">
        <w:rPr>
          <w:b/>
          <w:szCs w:val="26"/>
        </w:rPr>
        <w:t>2</w:t>
      </w:r>
      <w:r w:rsidR="001952E9">
        <w:rPr>
          <w:b/>
          <w:szCs w:val="26"/>
        </w:rPr>
        <w:t>1</w:t>
      </w:r>
      <w:r>
        <w:rPr>
          <w:b/>
          <w:szCs w:val="26"/>
        </w:rPr>
        <w:t>-202</w:t>
      </w:r>
      <w:r w:rsidR="001952E9">
        <w:rPr>
          <w:b/>
          <w:szCs w:val="26"/>
        </w:rPr>
        <w:t>3</w:t>
      </w:r>
      <w:r w:rsidR="00FD06A6">
        <w:rPr>
          <w:b/>
          <w:szCs w:val="26"/>
        </w:rPr>
        <w:t xml:space="preserve"> </w:t>
      </w:r>
      <w:r>
        <w:rPr>
          <w:b/>
          <w:szCs w:val="26"/>
        </w:rPr>
        <w:t>ГОДЫ»</w:t>
      </w:r>
    </w:p>
    <w:p w:rsidR="0051667C" w:rsidRPr="006975D4" w:rsidRDefault="0051667C" w:rsidP="0051667C">
      <w:pPr>
        <w:overflowPunct w:val="0"/>
        <w:autoSpaceDE/>
        <w:autoSpaceDN/>
        <w:adjustRightInd/>
        <w:spacing w:line="240" w:lineRule="atLeast"/>
        <w:ind w:left="5580"/>
        <w:jc w:val="center"/>
        <w:textAlignment w:val="baseline"/>
        <w:rPr>
          <w:sz w:val="20"/>
          <w:szCs w:val="20"/>
          <w:lang w:eastAsia="x-none"/>
        </w:rPr>
      </w:pPr>
    </w:p>
    <w:p w:rsidR="001952E9" w:rsidRPr="0030397E" w:rsidRDefault="001952E9" w:rsidP="001952E9">
      <w:pPr>
        <w:pStyle w:val="afd"/>
        <w:spacing w:before="0" w:beforeAutospacing="0" w:after="0" w:afterAutospacing="0" w:line="240" w:lineRule="atLeast"/>
        <w:jc w:val="center"/>
      </w:pPr>
      <w:r w:rsidRPr="00F116D6">
        <w:rPr>
          <w:b/>
        </w:rPr>
        <w:t>ПАСПОРТ</w:t>
      </w:r>
      <w:r>
        <w:rPr>
          <w:b/>
          <w:sz w:val="22"/>
        </w:rPr>
        <w:t xml:space="preserve"> </w:t>
      </w:r>
      <w:r w:rsidRPr="0030397E">
        <w:rPr>
          <w:b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221"/>
      </w:tblGrid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Наименование 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Муниципальная программа «Повышение </w:t>
            </w:r>
            <w:proofErr w:type="gramStart"/>
            <w:r w:rsidRPr="00D6365D">
              <w:t>эффективности бюджетных расх</w:t>
            </w:r>
            <w:r w:rsidRPr="00D6365D">
              <w:t>о</w:t>
            </w:r>
            <w:r w:rsidRPr="00D6365D">
              <w:t>дов сельского поселения Пушной Кольского района Мурманской области</w:t>
            </w:r>
            <w:proofErr w:type="gramEnd"/>
            <w:r w:rsidRPr="00D6365D">
              <w:t xml:space="preserve">  на 20</w:t>
            </w:r>
            <w:r>
              <w:t>21</w:t>
            </w:r>
            <w:r w:rsidRPr="00D6365D">
              <w:t xml:space="preserve"> – 202</w:t>
            </w:r>
            <w:r>
              <w:t>3</w:t>
            </w:r>
            <w:r w:rsidRPr="00D6365D">
              <w:t xml:space="preserve"> годы» </w:t>
            </w:r>
            <w:r w:rsidRPr="00E35614">
              <w:rPr>
                <w:i/>
              </w:rPr>
              <w:t>(далее – Программа)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r w:rsidRPr="00D6365D">
              <w:t xml:space="preserve">Основание </w:t>
            </w:r>
          </w:p>
          <w:p w:rsidR="001952E9" w:rsidRPr="00D6365D" w:rsidRDefault="001952E9" w:rsidP="001952E9">
            <w:r w:rsidRPr="00D6365D">
              <w:t xml:space="preserve">для разработки Программы </w:t>
            </w:r>
          </w:p>
        </w:tc>
        <w:tc>
          <w:tcPr>
            <w:tcW w:w="8221" w:type="dxa"/>
          </w:tcPr>
          <w:p w:rsidR="001952E9" w:rsidRPr="00B57732" w:rsidRDefault="001952E9" w:rsidP="001952E9">
            <w:pPr>
              <w:autoSpaceDE/>
              <w:autoSpaceDN/>
              <w:adjustRightInd/>
              <w:ind w:left="-14"/>
            </w:pPr>
            <w:r w:rsidRPr="00B57732">
              <w:t>Федеральный закон от 06.10.2003 № 131-ФЗ «Об общих принципах орган</w:t>
            </w:r>
            <w:r w:rsidRPr="00B57732">
              <w:t>и</w:t>
            </w:r>
            <w:r w:rsidRPr="00B57732">
              <w:t>зации местного самоуправления в Российской Федерации».</w:t>
            </w:r>
          </w:p>
          <w:p w:rsidR="001952E9" w:rsidRPr="00D6365D" w:rsidRDefault="001952E9" w:rsidP="001952E9">
            <w:pPr>
              <w:jc w:val="center"/>
            </w:pPr>
            <w:r w:rsidRPr="00D6365D">
              <w:t xml:space="preserve">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Заказчик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</w:t>
            </w:r>
            <w:r w:rsidRPr="00D6365D">
              <w:softHyphen/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 xml:space="preserve">ской области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Разработчик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Администрация сельского поселения Пушной Кольского района Мурман</w:t>
            </w:r>
            <w:r w:rsidRPr="00D6365D">
              <w:softHyphen/>
              <w:t>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Исполнители Программы</w:t>
            </w:r>
          </w:p>
        </w:tc>
        <w:tc>
          <w:tcPr>
            <w:tcW w:w="8221" w:type="dxa"/>
          </w:tcPr>
          <w:p w:rsidR="001952E9" w:rsidRPr="00D45648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45648">
              <w:rPr>
                <w:color w:val="000000"/>
              </w:rPr>
              <w:t xml:space="preserve">Администрация сельского поселения Пушной Кольского района Мурманской области </w:t>
            </w:r>
            <w:r w:rsidRPr="00D45648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  <w:r w:rsidRPr="00D45648"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D45648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D45648">
              <w:rPr>
                <w:i/>
                <w:color w:val="000000"/>
              </w:rPr>
              <w:t>сп</w:t>
            </w:r>
            <w:proofErr w:type="spellEnd"/>
            <w:r w:rsidRPr="00D45648">
              <w:rPr>
                <w:i/>
                <w:color w:val="000000"/>
              </w:rPr>
              <w:t xml:space="preserve"> Пушной)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Цель Программы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Совершенствование сис</w:t>
            </w:r>
            <w:r>
              <w:t>темы муниципального  управления путем с</w:t>
            </w:r>
            <w:r w:rsidRPr="00D6365D">
              <w:t>оздани</w:t>
            </w:r>
            <w:r>
              <w:t>я</w:t>
            </w:r>
            <w:r w:rsidRPr="00D6365D">
              <w:t xml:space="preserve"> усло</w:t>
            </w:r>
            <w:r w:rsidRPr="00D6365D">
              <w:softHyphen/>
              <w:t>вий   для   повышения    эффективности деятельности органов  местного   самоуправления   по выполнению  муниципальных   функций   и обеспече</w:t>
            </w:r>
            <w:r w:rsidRPr="00D6365D">
              <w:softHyphen/>
              <w:t>нию потребностей  граждан  и  общества  в   муниципальных услугах, их досту</w:t>
            </w:r>
            <w:r w:rsidRPr="00D6365D">
              <w:t>п</w:t>
            </w:r>
            <w:r>
              <w:t>ности и качества</w:t>
            </w:r>
            <w:r w:rsidRPr="00D6365D">
              <w:t xml:space="preserve">                     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Задачи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1.  Обеспечение  сбалансированности  и   устойчивости   бюд</w:t>
            </w:r>
            <w:r w:rsidRPr="00D6365D">
              <w:softHyphen/>
            </w:r>
            <w:r>
              <w:t>жета сельского поселения Пушной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2. Внедрение программно-целевых принципов </w:t>
            </w:r>
            <w:proofErr w:type="gramStart"/>
            <w:r w:rsidRPr="00D6365D">
              <w:t>организации деятельности    органов    местного самоуправле</w:t>
            </w:r>
            <w:r>
              <w:t>ния  сельского поселения Пушной</w:t>
            </w:r>
            <w:proofErr w:type="gramEnd"/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3.  Развитие  новых  форм  оказания   и   финансового        обе</w:t>
            </w:r>
            <w:r>
              <w:t>спечения  му</w:t>
            </w:r>
            <w:r>
              <w:softHyphen/>
              <w:t>ниципальных  услуг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4. Повышение  эффективности  р</w:t>
            </w:r>
            <w:r>
              <w:t>аспределения  бюджетных средств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 xml:space="preserve">5.  Развитие информационно-коммуникационной инфраструктуры органов местного самоуправления в целях оптимизации бюджетного процесса </w:t>
            </w:r>
          </w:p>
          <w:p w:rsidR="001952E9" w:rsidRPr="00D6365D" w:rsidRDefault="001952E9" w:rsidP="001952E9">
            <w:pPr>
              <w:pStyle w:val="afd"/>
              <w:tabs>
                <w:tab w:val="left" w:pos="317"/>
              </w:tabs>
              <w:spacing w:before="0" w:beforeAutospacing="0" w:after="0" w:afterAutospacing="0" w:line="240" w:lineRule="atLeast"/>
              <w:jc w:val="both"/>
            </w:pPr>
            <w:r w:rsidRPr="00D6365D">
              <w:t>6. Развитие и совершенствование системы муниципального финансового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>
              <w:t>Целевые показ</w:t>
            </w:r>
            <w:r>
              <w:t>а</w:t>
            </w:r>
            <w:r>
              <w:t>тели Программы</w:t>
            </w:r>
          </w:p>
        </w:tc>
        <w:tc>
          <w:tcPr>
            <w:tcW w:w="8221" w:type="dxa"/>
          </w:tcPr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406435">
              <w:rPr>
                <w:rFonts w:eastAsia="Times New Roman"/>
              </w:rPr>
              <w:t xml:space="preserve">Отношение дефицита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к общему годовому объему доходов бюджета </w:t>
            </w:r>
            <w:r w:rsidRPr="0068408D">
              <w:rPr>
                <w:bCs/>
              </w:rPr>
              <w:t>муниципального образования сельское поселение Пушной Кольского района Мурманской области</w:t>
            </w:r>
            <w:r w:rsidRPr="00406435">
              <w:rPr>
                <w:rFonts w:eastAsia="Times New Roman"/>
              </w:rPr>
              <w:t xml:space="preserve"> в финансовом году (без учета объем</w:t>
            </w:r>
            <w:r>
              <w:rPr>
                <w:rFonts w:eastAsia="Times New Roman"/>
              </w:rPr>
              <w:t>ов безвозмездных поступлений)</w:t>
            </w:r>
          </w:p>
          <w:p w:rsidR="001952E9" w:rsidRPr="00406435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 w:rsidRPr="00BB585F">
              <w:t xml:space="preserve">Удельный вес расходов бюджета муниципального образования сельское поселение Пушной Кольского района Мурманской области, формируемый в рамках программ, в общем </w:t>
            </w:r>
            <w:r>
              <w:t xml:space="preserve">объеме </w:t>
            </w:r>
            <w:r w:rsidRPr="00BB585F">
              <w:t>расходе бюджета (</w:t>
            </w:r>
            <w:r>
              <w:t>не менее 94%</w:t>
            </w:r>
            <w:r w:rsidRPr="00BB585F">
              <w:t>)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1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муниципальных учреждений объем бюджетных </w:t>
            </w:r>
            <w:proofErr w:type="gramStart"/>
            <w:r>
              <w:rPr>
                <w:rFonts w:eastAsia="Times New Roman"/>
              </w:rPr>
              <w:t>ассигнований</w:t>
            </w:r>
            <w:proofErr w:type="gramEnd"/>
            <w:r>
              <w:rPr>
                <w:rFonts w:eastAsia="Times New Roman"/>
              </w:rPr>
              <w:t xml:space="preserve"> для которых на предоставление муниципальных услуг (выполнение работ) определен с учетом качества предоставления муниципальных услуг (выполнения работ)</w:t>
            </w:r>
          </w:p>
          <w:p w:rsidR="001952E9" w:rsidRPr="00C10180" w:rsidRDefault="001952E9" w:rsidP="001952E9">
            <w:pPr>
              <w:numPr>
                <w:ilvl w:val="0"/>
                <w:numId w:val="19"/>
              </w:numPr>
              <w:tabs>
                <w:tab w:val="left" w:pos="397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уровня планирования и </w:t>
            </w:r>
            <w:r w:rsidRPr="00DA5A1C">
              <w:t xml:space="preserve">использования бюджетных </w:t>
            </w:r>
            <w:r w:rsidRPr="00DA5A1C">
              <w:lastRenderedPageBreak/>
              <w:t>ассигнований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Default="001952E9" w:rsidP="001952E9">
            <w:pPr>
              <w:numPr>
                <w:ilvl w:val="0"/>
                <w:numId w:val="19"/>
              </w:numPr>
              <w:tabs>
                <w:tab w:val="left" w:pos="322"/>
              </w:tabs>
              <w:suppressAutoHyphens/>
              <w:autoSpaceDE/>
              <w:autoSpaceDN/>
              <w:adjustRightInd/>
              <w:ind w:left="0" w:firstLine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Оптимизация муниципальных функций.</w:t>
            </w:r>
          </w:p>
          <w:p w:rsidR="001952E9" w:rsidRPr="00406435" w:rsidRDefault="001952E9" w:rsidP="001952E9">
            <w:pPr>
              <w:pStyle w:val="afd"/>
              <w:numPr>
                <w:ilvl w:val="0"/>
                <w:numId w:val="19"/>
              </w:numPr>
              <w:tabs>
                <w:tab w:val="left" w:pos="412"/>
              </w:tabs>
              <w:spacing w:before="0" w:beforeAutospacing="0" w:after="0" w:afterAutospacing="0" w:line="240" w:lineRule="atLeast"/>
              <w:ind w:left="34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Увеличение качества проводимых проверок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lastRenderedPageBreak/>
              <w:t>Основные мер</w:t>
            </w:r>
            <w:r w:rsidRPr="00D6365D">
              <w:t>о</w:t>
            </w:r>
            <w:r w:rsidRPr="00D6365D">
              <w:t xml:space="preserve">приятия </w:t>
            </w:r>
          </w:p>
          <w:p w:rsidR="001952E9" w:rsidRPr="00D6365D" w:rsidRDefault="001952E9" w:rsidP="001952E9">
            <w:pPr>
              <w:spacing w:line="240" w:lineRule="atLeast"/>
            </w:pPr>
            <w:r w:rsidRPr="00D6365D">
              <w:t xml:space="preserve">Программы </w:t>
            </w:r>
          </w:p>
        </w:tc>
        <w:tc>
          <w:tcPr>
            <w:tcW w:w="8221" w:type="dxa"/>
          </w:tcPr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1. </w:t>
            </w:r>
            <w:r w:rsidRPr="0068408D">
              <w:rPr>
                <w:bCs/>
              </w:rPr>
              <w:t>Мероприятия, направленные на обеспечение сбалансированности и устойчивости бюджета муниципального образования сельское поселение Пушной Кольского района Мурманской области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2. </w:t>
            </w:r>
            <w:r>
              <w:t xml:space="preserve"> </w:t>
            </w:r>
            <w:r w:rsidRPr="0068408D">
              <w:rPr>
                <w:iCs/>
              </w:rPr>
              <w:t>Программно-целевое планирование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3. </w:t>
            </w:r>
            <w:r w:rsidRPr="0068408D">
              <w:rPr>
                <w:bCs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>4. Мероприятия, направленные на организацию планирования бюджетных обязательств</w:t>
            </w:r>
          </w:p>
          <w:p w:rsidR="001952E9" w:rsidRPr="0068408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>
              <w:t xml:space="preserve">5. </w:t>
            </w:r>
            <w:r w:rsidRPr="0068408D">
              <w:t xml:space="preserve">Развитие информационно-коммуникационной инфраструктуры органов местного самоуправления в целях </w:t>
            </w:r>
            <w:r>
              <w:t>оптимизации бюджетного процесса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68408D">
              <w:t xml:space="preserve">6. </w:t>
            </w:r>
            <w:r w:rsidRPr="0068408D">
              <w:rPr>
                <w:bCs/>
              </w:rPr>
              <w:t>Мероприятия, направленные на организацию  муниципального финанс</w:t>
            </w:r>
            <w:r w:rsidRPr="0068408D">
              <w:rPr>
                <w:bCs/>
              </w:rPr>
              <w:t>о</w:t>
            </w:r>
            <w:r w:rsidRPr="0068408D">
              <w:rPr>
                <w:bCs/>
              </w:rPr>
              <w:t>вого контроля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Сроки и этапы реа</w:t>
            </w:r>
            <w:r w:rsidRPr="00D6365D">
              <w:softHyphen/>
              <w:t>лизации Пр</w:t>
            </w:r>
            <w:r w:rsidRPr="00D6365D">
              <w:t>о</w:t>
            </w:r>
            <w:r w:rsidRPr="00D6365D">
              <w:t xml:space="preserve">граммы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jc w:val="both"/>
            </w:pPr>
            <w:r w:rsidRPr="00D6365D">
              <w:t>20</w:t>
            </w:r>
            <w:r>
              <w:t xml:space="preserve">21 </w:t>
            </w:r>
            <w:r w:rsidRPr="00D6365D">
              <w:t>- 202</w:t>
            </w:r>
            <w:r>
              <w:t>3</w:t>
            </w:r>
            <w:r w:rsidRPr="00D6365D">
              <w:t xml:space="preserve"> годы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 xml:space="preserve">                      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Default="001952E9" w:rsidP="001952E9">
            <w:pPr>
              <w:spacing w:line="240" w:lineRule="atLeast"/>
            </w:pPr>
            <w:r w:rsidRPr="008031BC">
              <w:t xml:space="preserve">Финансовое обеспечение </w:t>
            </w:r>
          </w:p>
          <w:p w:rsidR="001952E9" w:rsidRPr="00D6365D" w:rsidRDefault="001952E9" w:rsidP="001952E9">
            <w:pPr>
              <w:spacing w:line="240" w:lineRule="atLeast"/>
            </w:pPr>
            <w:r w:rsidRPr="001C3985">
              <w:t>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r w:rsidRPr="00D6365D">
              <w:t>Общий объем финансовых средств, необходимых для реализации пр</w:t>
            </w:r>
            <w:r w:rsidRPr="00D6365D">
              <w:t>о</w:t>
            </w:r>
            <w:r w:rsidRPr="00D6365D">
              <w:t xml:space="preserve">граммных мероприятий  – </w:t>
            </w:r>
            <w:r>
              <w:rPr>
                <w:b/>
              </w:rPr>
              <w:t>474</w:t>
            </w:r>
            <w:r w:rsidRPr="00BA091D">
              <w:rPr>
                <w:b/>
              </w:rPr>
              <w:t>,0 тыс. рублей</w:t>
            </w:r>
            <w:r w:rsidRPr="00D6365D">
              <w:t>, в том числе по источникам финансирования:</w:t>
            </w:r>
          </w:p>
          <w:p w:rsidR="001952E9" w:rsidRPr="00D6365D" w:rsidRDefault="001952E9" w:rsidP="001952E9">
            <w:pPr>
              <w:pStyle w:val="aa"/>
              <w:numPr>
                <w:ilvl w:val="0"/>
                <w:numId w:val="18"/>
              </w:numPr>
            </w:pPr>
            <w:r w:rsidRPr="00D6365D">
              <w:t xml:space="preserve">за счет средств </w:t>
            </w:r>
            <w:r>
              <w:t xml:space="preserve">бюджета </w:t>
            </w:r>
            <w:r w:rsidRPr="00BA091D">
              <w:t>муниципального образования сельское пос</w:t>
            </w:r>
            <w:r w:rsidRPr="00BA091D">
              <w:t>е</w:t>
            </w:r>
            <w:r w:rsidRPr="00BA091D">
              <w:t>ление Пушной Коль</w:t>
            </w:r>
            <w:r>
              <w:t xml:space="preserve">ского района Мурманской области </w:t>
            </w:r>
            <w:r w:rsidR="00A85DA7" w:rsidRPr="00EF2118">
              <w:rPr>
                <w:i/>
              </w:rPr>
              <w:t xml:space="preserve">(далее – </w:t>
            </w:r>
            <w:r w:rsidR="00A85DA7">
              <w:rPr>
                <w:i/>
              </w:rPr>
              <w:t>б</w:t>
            </w:r>
            <w:r w:rsidR="00A85DA7" w:rsidRPr="00EF2118">
              <w:rPr>
                <w:i/>
              </w:rPr>
              <w:t>ю</w:t>
            </w:r>
            <w:r w:rsidR="00A85DA7" w:rsidRPr="00EF2118">
              <w:rPr>
                <w:i/>
              </w:rPr>
              <w:t>д</w:t>
            </w:r>
            <w:r w:rsidR="00A85DA7" w:rsidRPr="00EF2118">
              <w:rPr>
                <w:i/>
              </w:rPr>
              <w:t xml:space="preserve">жет МО </w:t>
            </w:r>
            <w:proofErr w:type="spellStart"/>
            <w:r w:rsidR="00A85DA7" w:rsidRPr="00EF2118">
              <w:rPr>
                <w:i/>
              </w:rPr>
              <w:t>сп</w:t>
            </w:r>
            <w:proofErr w:type="spellEnd"/>
            <w:r w:rsidR="00A85DA7" w:rsidRPr="00EF2118">
              <w:rPr>
                <w:i/>
              </w:rPr>
              <w:t xml:space="preserve"> Пушной)</w:t>
            </w:r>
            <w:r w:rsidRPr="00D6365D">
              <w:t xml:space="preserve">– </w:t>
            </w:r>
            <w:r>
              <w:t>474</w:t>
            </w:r>
            <w:r w:rsidRPr="00D6365D">
              <w:t xml:space="preserve">,0 </w:t>
            </w:r>
            <w:proofErr w:type="spellStart"/>
            <w:r w:rsidRPr="00D6365D">
              <w:t>тыс.рублей</w:t>
            </w:r>
            <w:proofErr w:type="spellEnd"/>
            <w:r w:rsidRPr="00D6365D">
              <w:t>, из них: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</w:t>
            </w:r>
            <w:r>
              <w:t>21</w:t>
            </w:r>
            <w:r w:rsidRPr="00D6365D">
              <w:t xml:space="preserve"> год -  </w:t>
            </w:r>
            <w:r>
              <w:t>158</w:t>
            </w:r>
            <w:r w:rsidRPr="00D6365D">
              <w:t>,0 тыс. рублей;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>
              <w:t>2</w:t>
            </w:r>
            <w:r w:rsidRPr="00D6365D">
              <w:t xml:space="preserve"> год – </w:t>
            </w:r>
            <w:r>
              <w:t>158</w:t>
            </w:r>
            <w:r w:rsidRPr="00D6365D">
              <w:t>,0 тыс. рублей;</w:t>
            </w:r>
          </w:p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  <w:ind w:firstLine="742"/>
            </w:pPr>
            <w:r w:rsidRPr="00D6365D">
              <w:t>на 202</w:t>
            </w:r>
            <w:r>
              <w:t>3</w:t>
            </w:r>
            <w:r w:rsidRPr="00D6365D">
              <w:t xml:space="preserve"> год – </w:t>
            </w:r>
            <w:r>
              <w:t>158</w:t>
            </w:r>
            <w:r w:rsidRPr="00D6365D">
              <w:t>,0 тыс. рублей.</w:t>
            </w:r>
          </w:p>
        </w:tc>
      </w:tr>
      <w:tr w:rsidR="001952E9" w:rsidRPr="008960E6" w:rsidTr="001952E9">
        <w:trPr>
          <w:trHeight w:val="1565"/>
        </w:trPr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Система орган</w:t>
            </w:r>
            <w:r w:rsidRPr="00D6365D">
              <w:t>и</w:t>
            </w:r>
            <w:r w:rsidRPr="00D6365D">
              <w:t xml:space="preserve">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pStyle w:val="afd"/>
              <w:spacing w:before="0" w:beforeAutospacing="0" w:after="0" w:afterAutospacing="0" w:line="240" w:lineRule="atLeast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1952E9" w:rsidRPr="008960E6" w:rsidTr="001952E9">
        <w:tc>
          <w:tcPr>
            <w:tcW w:w="2093" w:type="dxa"/>
          </w:tcPr>
          <w:p w:rsidR="001952E9" w:rsidRPr="00D6365D" w:rsidRDefault="001952E9" w:rsidP="001952E9">
            <w:pPr>
              <w:spacing w:line="240" w:lineRule="atLeast"/>
            </w:pPr>
            <w:r w:rsidRPr="00D6365D">
              <w:t>Ожидаемые к</w:t>
            </w:r>
            <w:r w:rsidRPr="00D6365D">
              <w:t>о</w:t>
            </w:r>
            <w:r w:rsidRPr="00D6365D">
              <w:t>неч</w:t>
            </w:r>
            <w:r w:rsidRPr="00D6365D">
              <w:softHyphen/>
              <w:t>ные резул</w:t>
            </w:r>
            <w:r w:rsidRPr="00D6365D">
              <w:t>ь</w:t>
            </w:r>
            <w:r w:rsidRPr="00D6365D">
              <w:t xml:space="preserve">таты </w:t>
            </w:r>
          </w:p>
        </w:tc>
        <w:tc>
          <w:tcPr>
            <w:tcW w:w="8221" w:type="dxa"/>
          </w:tcPr>
          <w:p w:rsidR="001952E9" w:rsidRPr="00D6365D" w:rsidRDefault="001952E9" w:rsidP="001952E9">
            <w:pPr>
              <w:spacing w:line="240" w:lineRule="atLeast"/>
              <w:contextualSpacing/>
              <w:jc w:val="both"/>
            </w:pPr>
            <w:r w:rsidRPr="00D6365D">
              <w:t>Переход на качественно новый уровень управления муниципальными ф</w:t>
            </w:r>
            <w:r w:rsidRPr="00D6365D">
              <w:t>и</w:t>
            </w:r>
            <w:r w:rsidRPr="00D6365D">
              <w:t>нансами</w:t>
            </w:r>
          </w:p>
        </w:tc>
      </w:tr>
    </w:tbl>
    <w:p w:rsidR="001952E9" w:rsidRDefault="001952E9" w:rsidP="00BB3023">
      <w:pPr>
        <w:pStyle w:val="afd"/>
        <w:spacing w:before="0" w:beforeAutospacing="0" w:after="0" w:afterAutospacing="0" w:line="240" w:lineRule="atLeast"/>
        <w:jc w:val="center"/>
        <w:rPr>
          <w:b/>
        </w:rPr>
      </w:pPr>
    </w:p>
    <w:p w:rsidR="00F63601" w:rsidRPr="00F116D6" w:rsidRDefault="00F63601" w:rsidP="003B4CA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1. Характеристика проблемы, на решение которой направлена Программа</w:t>
      </w:r>
    </w:p>
    <w:p w:rsidR="00F63601" w:rsidRPr="00F116D6" w:rsidRDefault="00F63601" w:rsidP="003B4CA3">
      <w:pPr>
        <w:spacing w:line="240" w:lineRule="atLeast"/>
        <w:jc w:val="center"/>
        <w:outlineLvl w:val="2"/>
        <w:rPr>
          <w:i/>
        </w:rPr>
      </w:pPr>
      <w:r w:rsidRPr="00F116D6">
        <w:rPr>
          <w:i/>
        </w:rPr>
        <w:t>1.1. Общие положения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Программа нацелена на повышение </w:t>
      </w:r>
      <w:proofErr w:type="gramStart"/>
      <w:r w:rsidRPr="008960E6">
        <w:t>эффективности деятельности органов местного сам</w:t>
      </w:r>
      <w:r w:rsidRPr="008960E6">
        <w:t>о</w:t>
      </w:r>
      <w:r w:rsidRPr="008960E6">
        <w:t>управления сельского поселения</w:t>
      </w:r>
      <w:proofErr w:type="gramEnd"/>
      <w:r w:rsidRPr="008960E6">
        <w:t xml:space="preserve"> Пушной, качества и доступности муниципальных услуг и осн</w:t>
      </w:r>
      <w:r w:rsidRPr="008960E6">
        <w:t>о</w:t>
      </w:r>
      <w:r w:rsidRPr="008960E6">
        <w:t>вана на комплексном подходе к разработке необходимых мероприятий.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По итогам выполнения Программы должны быть получены следующие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повышение </w:t>
      </w:r>
      <w:proofErr w:type="gramStart"/>
      <w:r w:rsidRPr="008960E6">
        <w:t>эффективности деятельности органов местного самоуправления сельского п</w:t>
      </w:r>
      <w:r w:rsidRPr="008960E6">
        <w:t>о</w:t>
      </w:r>
      <w:r w:rsidRPr="008960E6">
        <w:t>селения Пушной</w:t>
      </w:r>
      <w:proofErr w:type="gramEnd"/>
      <w:r w:rsidRPr="008960E6">
        <w:t>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повышение качества муниципальных услуг,  с одной стороны, с позиции эффективности использования бюджетных средств на реализацию мероприятий; с другой стороны - с учетом с</w:t>
      </w:r>
      <w:r w:rsidRPr="007C7FC0">
        <w:t>о</w:t>
      </w:r>
      <w:r w:rsidRPr="007C7FC0">
        <w:t>циальной значимости и необходимости перехода на новый уровень качества жизни населения;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формирование бюджета с учетом долгосрочного прогноза основных параметров бюджета, основанных на реалистичных оценках, планирование бюджетных расходов с четкими задачами, невыполнение которых повлечет сокращение финансирования;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планирование бюджетных ассигнований на основе реестра расходных обязательств сел</w:t>
      </w:r>
      <w:r w:rsidRPr="007C7FC0">
        <w:t>ь</w:t>
      </w:r>
      <w:r w:rsidRPr="007C7FC0">
        <w:t>ского поселения Пушной;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принятие новых расходных обязательств, при наличии оценки необходимых бюджетных ассигнований на весь период их исполнения и соблюдение установленных бюджетных ограничений при их принятии;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lastRenderedPageBreak/>
        <w:t>- формирование большей части расходов на основе муниципальных программ;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правового положения бюджетных, автономных и казенных учреждений;</w:t>
      </w:r>
    </w:p>
    <w:p w:rsidR="00F63601" w:rsidRPr="007C7FC0" w:rsidRDefault="00F63601" w:rsidP="00BB3023">
      <w:pPr>
        <w:spacing w:line="240" w:lineRule="atLeast"/>
        <w:ind w:firstLine="540"/>
        <w:jc w:val="both"/>
      </w:pPr>
      <w:r w:rsidRPr="007C7FC0">
        <w:t>- совершенствование организации управления расходов бюджета;</w:t>
      </w:r>
    </w:p>
    <w:p w:rsidR="00617EC9" w:rsidRDefault="00F63601" w:rsidP="003B4CA3">
      <w:pPr>
        <w:spacing w:line="240" w:lineRule="atLeast"/>
        <w:ind w:firstLine="540"/>
        <w:jc w:val="both"/>
      </w:pPr>
      <w:r w:rsidRPr="007C7FC0">
        <w:t>- совершенствование открытости и публичности деятельности муниципальных учреждений.</w:t>
      </w:r>
    </w:p>
    <w:p w:rsidR="00F63601" w:rsidRPr="00F116D6" w:rsidRDefault="00F63601" w:rsidP="00BB3023">
      <w:pPr>
        <w:spacing w:line="240" w:lineRule="atLeast"/>
        <w:ind w:firstLine="540"/>
        <w:jc w:val="center"/>
        <w:rPr>
          <w:i/>
        </w:rPr>
      </w:pPr>
      <w:r w:rsidRPr="00F116D6">
        <w:rPr>
          <w:i/>
        </w:rPr>
        <w:t>1.2. Необходимость разработки и реализации Программы</w:t>
      </w:r>
    </w:p>
    <w:p w:rsidR="00F63601" w:rsidRPr="00617EC9" w:rsidRDefault="00F63601" w:rsidP="00D6365D">
      <w:pPr>
        <w:spacing w:line="240" w:lineRule="atLeast"/>
        <w:ind w:firstLine="709"/>
        <w:jc w:val="both"/>
      </w:pPr>
      <w:r w:rsidRPr="00617EC9">
        <w:t xml:space="preserve">Объективными факторами для разработки и реализации Программы являются: </w:t>
      </w:r>
      <w:r w:rsidRPr="00617EC9">
        <w:br/>
      </w:r>
      <w:r w:rsidR="00D6365D">
        <w:t xml:space="preserve">            </w:t>
      </w:r>
      <w:r w:rsidRPr="00617EC9">
        <w:t>1. Необходимость выполнения действующих расходных обязательств, реализации приор</w:t>
      </w:r>
      <w:r w:rsidRPr="00617EC9">
        <w:t>и</w:t>
      </w:r>
      <w:r w:rsidRPr="00617EC9">
        <w:t xml:space="preserve">тетных национальных проектов и социально значимых целевых программ. </w:t>
      </w:r>
      <w:r w:rsidRPr="00617EC9">
        <w:br/>
      </w:r>
      <w:r w:rsidR="00D6365D">
        <w:t xml:space="preserve">            </w:t>
      </w:r>
      <w:r w:rsidRPr="00617EC9">
        <w:t xml:space="preserve">2. Необходимость выполнения норм и требований законодательства Российской Федерации, принятых в рамках проводимой в Российской Федерации бюджетной реформы. </w:t>
      </w:r>
      <w:r w:rsidRPr="00617EC9">
        <w:br/>
      </w:r>
      <w:r w:rsidR="00D6365D">
        <w:t xml:space="preserve">            </w:t>
      </w:r>
      <w:r w:rsidRPr="00617EC9">
        <w:t xml:space="preserve">3. Необходимость реализации мер по повышению доступности и качества оказываемых населению бюджетных услуг, увеличения бюджетной обеспеченности в социально-культурной сфере. </w:t>
      </w:r>
      <w:r w:rsidRPr="00617EC9">
        <w:br/>
        <w:t xml:space="preserve">          Кроме объективных факторов в сфере управления муниципальными финансами сохраняется ряд системных недостатков и нерешенных проблем:</w:t>
      </w:r>
    </w:p>
    <w:p w:rsidR="00F63601" w:rsidRPr="00617EC9" w:rsidRDefault="00F63601" w:rsidP="00BB3023">
      <w:pPr>
        <w:spacing w:line="240" w:lineRule="atLeast"/>
        <w:ind w:firstLine="539"/>
        <w:jc w:val="both"/>
      </w:pPr>
      <w:r w:rsidRPr="00617EC9">
        <w:t>- недостаточная увязка стратегического планирования с бюджетным планированием, отсу</w:t>
      </w:r>
      <w:r w:rsidRPr="00617EC9">
        <w:t>т</w:t>
      </w:r>
      <w:r w:rsidRPr="00617EC9">
        <w:t>ствие плановых результатов бюджетных расходов и мониторинга их достижения с точки зрения системы целеполагания бюджетных расходов;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сложившаяся организационно-правовая структура бюджетной сети не способствует разв</w:t>
      </w:r>
      <w:r w:rsidRPr="00617EC9">
        <w:t>и</w:t>
      </w:r>
      <w:r w:rsidRPr="00617EC9">
        <w:t>тию конкуренции и устранению барьеров на пути привлечения частного сектора к оказанию м</w:t>
      </w:r>
      <w:r w:rsidRPr="00617EC9">
        <w:t>у</w:t>
      </w:r>
      <w:r w:rsidRPr="00617EC9">
        <w:t>ниципальных услуг;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наличие условий и стимулов для неоправданного увеличения бюджетных расходов, нед</w:t>
      </w:r>
      <w:r w:rsidRPr="00617EC9">
        <w:t>о</w:t>
      </w:r>
      <w:r w:rsidRPr="00617EC9">
        <w:t>статочность условий для мотивации главных распорядителей бюджетных средств и органов мес</w:t>
      </w:r>
      <w:r w:rsidRPr="00617EC9">
        <w:t>т</w:t>
      </w:r>
      <w:r w:rsidRPr="00617EC9">
        <w:t>ного самоуправления, а также муниципальных учреждений в повышении эффективности бю</w:t>
      </w:r>
      <w:r w:rsidRPr="00617EC9">
        <w:t>д</w:t>
      </w:r>
      <w:r w:rsidRPr="00617EC9">
        <w:t>жетных расходов и своей деятельности в целом;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потребность в совершенствовании </w:t>
      </w:r>
      <w:proofErr w:type="gramStart"/>
      <w:r w:rsidRPr="00617EC9">
        <w:t>методик оценки деятельности главных распорядителей бюджетных средств</w:t>
      </w:r>
      <w:proofErr w:type="gramEnd"/>
      <w:r w:rsidRPr="00617EC9">
        <w:t xml:space="preserve"> и органов местного самоуправления, в том числе оценки эффективности и</w:t>
      </w:r>
      <w:r w:rsidRPr="00617EC9">
        <w:t>с</w:t>
      </w:r>
      <w:r w:rsidRPr="00617EC9">
        <w:t>пользования ими финансовых ресурсов;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>- недостаточно увязанное с бюджетным процессом применение инструментов бюджетиров</w:t>
      </w:r>
      <w:r w:rsidRPr="00617EC9">
        <w:t>а</w:t>
      </w:r>
      <w:r w:rsidRPr="00617EC9">
        <w:t xml:space="preserve">ния, </w:t>
      </w:r>
      <w:proofErr w:type="gramStart"/>
      <w:r w:rsidRPr="00617EC9">
        <w:t>ориентированного</w:t>
      </w:r>
      <w:proofErr w:type="gramEnd"/>
      <w:r w:rsidRPr="00617EC9">
        <w:t xml:space="preserve"> на результат;</w:t>
      </w:r>
    </w:p>
    <w:p w:rsidR="00F63601" w:rsidRPr="00617EC9" w:rsidRDefault="00F63601" w:rsidP="00BB3023">
      <w:pPr>
        <w:spacing w:line="240" w:lineRule="atLeast"/>
        <w:ind w:firstLine="540"/>
        <w:jc w:val="both"/>
      </w:pPr>
      <w:r w:rsidRPr="00617EC9">
        <w:t xml:space="preserve">- пробелы в системе муниципального финансового </w:t>
      </w:r>
      <w:proofErr w:type="gramStart"/>
      <w:r w:rsidRPr="00617EC9">
        <w:t>контроля за</w:t>
      </w:r>
      <w:proofErr w:type="gramEnd"/>
      <w:r w:rsidRPr="00617EC9">
        <w:t xml:space="preserve"> эффективностью использ</w:t>
      </w:r>
      <w:r w:rsidRPr="00617EC9">
        <w:t>о</w:t>
      </w:r>
      <w:r w:rsidRPr="00617EC9">
        <w:t>вания бюджетных средств.</w:t>
      </w:r>
    </w:p>
    <w:p w:rsidR="00F63601" w:rsidRDefault="00F63601" w:rsidP="003B4CA3">
      <w:pPr>
        <w:spacing w:line="240" w:lineRule="atLeast"/>
        <w:ind w:firstLine="540"/>
        <w:jc w:val="both"/>
      </w:pPr>
      <w:r w:rsidRPr="00617EC9">
        <w:t>В целом реализация Программы направлена на дальнейшее обеспечение устойчивого фун</w:t>
      </w:r>
      <w:r w:rsidRPr="00617EC9">
        <w:t>к</w:t>
      </w:r>
      <w:r w:rsidRPr="00617EC9">
        <w:t>ционирования бюджетной системы сельского поселения Пушной, наращивание объема и качества муниципальных услуг.</w:t>
      </w:r>
    </w:p>
    <w:p w:rsidR="00E35614" w:rsidRPr="008960E6" w:rsidRDefault="00E35614" w:rsidP="003B4CA3">
      <w:pPr>
        <w:spacing w:line="240" w:lineRule="atLeast"/>
        <w:ind w:firstLine="540"/>
        <w:jc w:val="both"/>
      </w:pPr>
    </w:p>
    <w:p w:rsidR="00F63601" w:rsidRPr="00F116D6" w:rsidRDefault="00F63601" w:rsidP="00BB3023">
      <w:pPr>
        <w:spacing w:line="240" w:lineRule="atLeast"/>
        <w:jc w:val="center"/>
        <w:outlineLvl w:val="1"/>
        <w:rPr>
          <w:b/>
        </w:rPr>
      </w:pPr>
      <w:r w:rsidRPr="00F116D6">
        <w:rPr>
          <w:b/>
        </w:rPr>
        <w:t>2. Цели и задачи Программы</w:t>
      </w:r>
    </w:p>
    <w:p w:rsidR="00F63601" w:rsidRPr="008960E6" w:rsidRDefault="00591C86" w:rsidP="00591C86">
      <w:pPr>
        <w:spacing w:line="240" w:lineRule="atLeast"/>
        <w:ind w:firstLine="540"/>
        <w:jc w:val="both"/>
      </w:pPr>
      <w:r>
        <w:t>Ц</w:t>
      </w:r>
      <w:r w:rsidR="00F63601" w:rsidRPr="008960E6">
        <w:t>ель Программы - совершенствование системы муниципального управле</w:t>
      </w:r>
      <w:r>
        <w:t>ния путем с</w:t>
      </w:r>
      <w:r w:rsidRPr="00D6365D">
        <w:t>оздани</w:t>
      </w:r>
      <w:r>
        <w:t>я</w:t>
      </w:r>
      <w:r w:rsidRPr="00D6365D">
        <w:t xml:space="preserve"> усло</w:t>
      </w:r>
      <w:r w:rsidRPr="00D6365D">
        <w:softHyphen/>
        <w:t>вий   для   повышения    эффективности деятельности органов  местного   самоуправления   по выполнению  муниципальных   функций   и обеспече</w:t>
      </w:r>
      <w:r w:rsidRPr="00D6365D">
        <w:softHyphen/>
        <w:t>нию потребностей  граждан  и  общества  в   муниципальных услугах, их доступности и</w:t>
      </w:r>
      <w:r>
        <w:t xml:space="preserve"> качества.                 </w:t>
      </w:r>
    </w:p>
    <w:p w:rsidR="00F63601" w:rsidRPr="008960E6" w:rsidRDefault="00F63601" w:rsidP="00756B83">
      <w:pPr>
        <w:spacing w:line="240" w:lineRule="atLeast"/>
        <w:ind w:firstLine="567"/>
        <w:jc w:val="both"/>
        <w:outlineLvl w:val="1"/>
      </w:pPr>
      <w:r w:rsidRPr="008960E6">
        <w:t>Направления реализации задач:</w:t>
      </w:r>
    </w:p>
    <w:p w:rsidR="00F63601" w:rsidRPr="008960E6" w:rsidRDefault="0068408D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1. </w:t>
      </w:r>
      <w:r w:rsidR="00F63601" w:rsidRPr="008960E6">
        <w:t>Обеспечение сбалансированности и устойчивости бюджета сельского поселения Пушной</w:t>
      </w:r>
      <w:r w:rsidR="00D46EDC">
        <w:t>.</w:t>
      </w:r>
    </w:p>
    <w:p w:rsidR="00F63601" w:rsidRPr="003A099B" w:rsidRDefault="00F63601" w:rsidP="00BB3023">
      <w:pPr>
        <w:spacing w:line="240" w:lineRule="atLeast"/>
        <w:ind w:firstLine="567"/>
        <w:jc w:val="both"/>
        <w:outlineLvl w:val="3"/>
        <w:rPr>
          <w:i/>
        </w:rPr>
      </w:pPr>
      <w:r w:rsidRPr="003A099B">
        <w:rPr>
          <w:i/>
        </w:rPr>
        <w:t>1.1. 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Обеспечению сбалансированности и устойчивости бюджета сельского поселения Пушной  способствовало соблюдение требований, установленных Бюджетным </w:t>
      </w:r>
      <w:hyperlink r:id="rId10" w:history="1">
        <w:r w:rsidRPr="008960E6">
          <w:t>кодексом</w:t>
        </w:r>
      </w:hyperlink>
      <w:r w:rsidRPr="008960E6">
        <w:t xml:space="preserve"> Российской Фед</w:t>
      </w:r>
      <w:r w:rsidRPr="008960E6">
        <w:t>е</w:t>
      </w:r>
      <w:r w:rsidRPr="008960E6">
        <w:t>рации, по размеру дефицита.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11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обеспечение сбалансированности и устойчивости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обеспечение обоснованного и безопасного объема муниципального долга сельского пос</w:t>
      </w:r>
      <w:r w:rsidRPr="008960E6">
        <w:t>е</w:t>
      </w:r>
      <w:r w:rsidRPr="008960E6">
        <w:t xml:space="preserve">ления </w:t>
      </w:r>
      <w:proofErr w:type="gramStart"/>
      <w:r w:rsidRPr="008960E6">
        <w:t>Пушной</w:t>
      </w:r>
      <w:proofErr w:type="gramEnd"/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сокращение дефицита бюджета сельского поселения </w:t>
      </w:r>
      <w:proofErr w:type="gramStart"/>
      <w:r w:rsidRPr="008960E6">
        <w:t>Пушной</w:t>
      </w:r>
      <w:proofErr w:type="gramEnd"/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ухудшение условий функционирования экономики, которое может привести к снижению доходов бюджета сельского поселения Пушной и, как следствие, к увеличению долговой нагрузки на бюджет сельского поселения Пушной.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1.2. Сокращение и реструктуризация просроченной кредиторской задолженности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сокращения и недопущения образования новой кредиторской задолженности нео</w:t>
      </w:r>
      <w:r w:rsidRPr="008960E6">
        <w:t>б</w:t>
      </w:r>
      <w:r w:rsidRPr="008960E6">
        <w:t xml:space="preserve">ходимо реализовать указанные в </w:t>
      </w:r>
      <w:hyperlink r:id="rId12" w:history="1">
        <w:r w:rsidRPr="008960E6">
          <w:t>приложении N 1</w:t>
        </w:r>
      </w:hyperlink>
      <w:r w:rsidRPr="008960E6">
        <w:t xml:space="preserve"> к Программе мероприятия.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объема реструктуризированной кредиторской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недопущение возникновения новой кредиторской задолженности.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1.3. Повышение качества планирования и управления доходами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информационного взаимодействия в сельском поселении Пушной  действует Согл</w:t>
      </w:r>
      <w:r w:rsidRPr="008960E6">
        <w:t>а</w:t>
      </w:r>
      <w:r w:rsidRPr="008960E6">
        <w:t>шение между ИФНС России по Мурманской области № 7 и администрацией сельского поселения Пушной. В рамках указанного Соглашения ИФНС России по Мурманской области № 7  предста</w:t>
      </w:r>
      <w:r w:rsidRPr="008960E6">
        <w:t>в</w:t>
      </w:r>
      <w:r w:rsidRPr="008960E6">
        <w:t>ляет формы налоговой отчетности, содержащие данные о налогооблагаемой базе, сумме начи</w:t>
      </w:r>
      <w:r w:rsidRPr="008960E6">
        <w:t>с</w:t>
      </w:r>
      <w:r w:rsidRPr="008960E6">
        <w:t>ленных налогов, предоставленных в соответствии с федеральным законодательством и норм</w:t>
      </w:r>
      <w:r w:rsidRPr="008960E6">
        <w:t>а</w:t>
      </w:r>
      <w:r w:rsidRPr="008960E6">
        <w:t>тивными правовыми актами Совета депутатов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Однако для составления качественного прогноза поступлений налоговых доходов в бюджет сельского поселения Пушной указанных данных недостаточно в связи с действием </w:t>
      </w:r>
      <w:hyperlink r:id="rId13" w:history="1">
        <w:r w:rsidRPr="008960E6">
          <w:t>статьи 102</w:t>
        </w:r>
      </w:hyperlink>
      <w:r w:rsidRPr="008960E6">
        <w:t xml:space="preserve"> Налогового кодекса Российской Федерации (налоговая тайна). В результате снижаются точность прогнозирования доходов и эффективность мероприятий по сокращению недоимки по платежам в бюджет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целях активизации работы по сокращению имеющейся задолженности по платежам и ув</w:t>
      </w:r>
      <w:r w:rsidRPr="008960E6">
        <w:t>е</w:t>
      </w:r>
      <w:r w:rsidRPr="008960E6">
        <w:t xml:space="preserve">личению поступлений в бюджет сельского поселения Пушной разрабатывается </w:t>
      </w:r>
      <w:hyperlink r:id="rId14" w:history="1">
        <w:r w:rsidRPr="008960E6">
          <w:t>Порядок</w:t>
        </w:r>
      </w:hyperlink>
      <w:r w:rsidRPr="008960E6">
        <w:t xml:space="preserve"> провед</w:t>
      </w:r>
      <w:r w:rsidRPr="008960E6">
        <w:t>е</w:t>
      </w:r>
      <w:r w:rsidRPr="008960E6">
        <w:t>ния мониторинга дебиторской задолженности перед бюджетом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Согласно указанному </w:t>
      </w:r>
      <w:hyperlink r:id="rId15" w:history="1">
        <w:r w:rsidRPr="008960E6">
          <w:t>Порядку</w:t>
        </w:r>
      </w:hyperlink>
      <w:r w:rsidRPr="008960E6">
        <w:t xml:space="preserve"> объектом мониторинга будет являться: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1) задолженность по местным налогам и сборам, возможная к взысканию без учета задо</w:t>
      </w:r>
      <w:r w:rsidRPr="008960E6">
        <w:t>л</w:t>
      </w:r>
      <w:r w:rsidRPr="008960E6">
        <w:t>женности: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после возбуждения исполнительного производства службой судебных приставов;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- приостановленной в связи с проведением процедур банкротства;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образовавшейся в связи с вынесением судебного акта о приостановлении решения налог</w:t>
      </w:r>
      <w:r w:rsidRPr="008960E6">
        <w:t>о</w:t>
      </w:r>
      <w:r w:rsidRPr="008960E6">
        <w:t>вого органа о взыскании задолженности;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2) задолженность по неналоговым доходам, возможная к взысканию.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роста налогооблагаемой базы сельского поселения Пушной, увеличения поступления налогов и иных обязательных платежей в бюджет сельского поселения Пушной представители сельского поселения Пушной являются участниками совместной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задолженности по платежам в бюджет сельского поселения Пушной;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отсутствие неэффективных налоговых льгот по местным налогам;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потенциала местных налогов;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продолжение участия в деятельности межведомственной комиссии по налогам и сборам.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изменение федерального законодательства о налогах и сборах в части местных налогов;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- возникновение новой задолженности по налогам и сборам у налогоплательщиков.</w:t>
      </w:r>
    </w:p>
    <w:p w:rsidR="00F63601" w:rsidRPr="003A099B" w:rsidRDefault="00D46EDC" w:rsidP="00BB3023">
      <w:pPr>
        <w:spacing w:line="240" w:lineRule="atLeast"/>
        <w:ind w:firstLine="540"/>
        <w:contextualSpacing/>
        <w:jc w:val="both"/>
        <w:rPr>
          <w:i/>
        </w:rPr>
      </w:pPr>
      <w:r w:rsidRPr="003A099B">
        <w:rPr>
          <w:i/>
        </w:rPr>
        <w:t xml:space="preserve"> </w:t>
      </w:r>
      <w:r w:rsidR="00F63601" w:rsidRPr="003A099B">
        <w:rPr>
          <w:i/>
        </w:rPr>
        <w:t>1.4. Повышение эффективности использования муниципального имущества</w:t>
      </w:r>
    </w:p>
    <w:p w:rsidR="00F63601" w:rsidRPr="008960E6" w:rsidRDefault="00F63601" w:rsidP="00BB3023">
      <w:pPr>
        <w:spacing w:line="240" w:lineRule="atLeast"/>
        <w:ind w:firstLine="540"/>
        <w:contextualSpacing/>
        <w:jc w:val="both"/>
      </w:pPr>
      <w:r w:rsidRPr="008960E6">
        <w:t>Повышение эффективности использования муниципальной собственности ожидается за счет сдачи в аренду муниципального имущества, в основном в связи с планируемой переоценкой арендной платы за пользование муниципальным имуществом, работой с имеющимися должниками, а также сокращением льгот при использовании объектов муниципальной недвижимости. Вместе с тем на сбор арендной платы влияет изменяющееся количество заключенных договоров аренды в течение отчетного года.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Передача имущества в аренду является одним из источников пополнения бюджета, де</w:t>
      </w:r>
      <w:r w:rsidRPr="008960E6">
        <w:t>й</w:t>
      </w:r>
      <w:r w:rsidRPr="008960E6">
        <w:t>ственным инструментом развития территории сельского поселения Пушной и создания благопр</w:t>
      </w:r>
      <w:r w:rsidRPr="008960E6">
        <w:t>и</w:t>
      </w:r>
      <w:r w:rsidRPr="008960E6">
        <w:lastRenderedPageBreak/>
        <w:t>ятных условий для предпринимательства. Основными арендаторами муниципального недвижимого имущества являются представители бизнеса, у которых нет собственных площадей. Зачастую средства, полученные от аренды муниципального имущества, идут на содержание муниципальной казны сельского поселения Пушной. Вариантом эффективного использования муниципальной собственности является увязка объема вложенных арендатором сре</w:t>
      </w:r>
      <w:proofErr w:type="gramStart"/>
      <w:r w:rsidRPr="008960E6">
        <w:t>дств в к</w:t>
      </w:r>
      <w:proofErr w:type="gramEnd"/>
      <w:r w:rsidRPr="008960E6">
        <w:t>апитальный ремонт со сроком действия договора аренды и стоимостью аренды.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Муниципальная собственность используется как инструмент создания привлекательных р</w:t>
      </w:r>
      <w:r w:rsidRPr="008960E6">
        <w:t>а</w:t>
      </w:r>
      <w:r w:rsidRPr="008960E6">
        <w:t>мочных условий для развития малого бизнеса. Вместе с тем отсутствие полной и достоверной и</w:t>
      </w:r>
      <w:r w:rsidRPr="008960E6">
        <w:t>н</w:t>
      </w:r>
      <w:r w:rsidRPr="008960E6">
        <w:t>формации об объектах недвижимости и зарегистрированных правах на них делает невозможным эффективное управление недвижимостью на территории сельского поселения Пушной в целом.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Программы предполагается провести комплекс мероприятий, в том числе в соо</w:t>
      </w:r>
      <w:r w:rsidRPr="008960E6">
        <w:t>т</w:t>
      </w:r>
      <w:r w:rsidRPr="008960E6">
        <w:t xml:space="preserve">ветствии с </w:t>
      </w:r>
      <w:hyperlink r:id="rId16" w:history="1">
        <w:r w:rsidRPr="008960E6">
          <w:t>пунктом 5 статьи 50</w:t>
        </w:r>
      </w:hyperlink>
      <w:r w:rsidRPr="008960E6">
        <w:t xml:space="preserve"> Федерального закона от 06.10.2003 N 131-ФЗ "Об общих принципах организации местного самоуправления в Российской Федерации" следующие мероприятия по формированию: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необходимого для осуществления функций органов местного сам</w:t>
      </w:r>
      <w:r w:rsidRPr="008960E6">
        <w:t>о</w:t>
      </w:r>
      <w:r w:rsidRPr="008960E6">
        <w:t>управления (имущество, входящее в состав муниципальной казны, а также закрепленное на праве оперативного управления, хозяйственного ведения и безвозмездного пользования за организациями муниципальной формы собственности и общественными организациями);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перечня имущества, подлежащего приватизации;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эффективности использования муниципальной собственности за счет сдачи в аренду муниципального имущества;</w:t>
      </w:r>
    </w:p>
    <w:p w:rsidR="002D06D1" w:rsidRDefault="00F63601" w:rsidP="002D06D1">
      <w:pPr>
        <w:spacing w:line="240" w:lineRule="atLeast"/>
        <w:ind w:firstLine="567"/>
        <w:jc w:val="both"/>
      </w:pPr>
      <w:r w:rsidRPr="008960E6">
        <w:t>- обеспечение полной инвентаризации объект</w:t>
      </w:r>
      <w:r w:rsidR="002D06D1">
        <w:t xml:space="preserve">ов муниципальной собственности и их учета.   </w:t>
      </w:r>
    </w:p>
    <w:p w:rsidR="00F63601" w:rsidRPr="008960E6" w:rsidRDefault="00F63601" w:rsidP="002D06D1">
      <w:pPr>
        <w:spacing w:line="240" w:lineRule="atLeast"/>
        <w:ind w:firstLine="567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8960E6" w:rsidRDefault="0068408D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Pr="00F116D6">
        <w:rPr>
          <w:b/>
          <w:i/>
        </w:rPr>
        <w:t xml:space="preserve"> </w:t>
      </w:r>
      <w:r w:rsidR="00F63601" w:rsidRPr="00F116D6">
        <w:rPr>
          <w:b/>
          <w:i/>
        </w:rPr>
        <w:t>2.</w:t>
      </w:r>
      <w:r w:rsidR="00F63601" w:rsidRPr="008960E6">
        <w:t xml:space="preserve"> Внедрение программно-целевых принципов организации деятельности органов местного самоуправления.</w:t>
      </w:r>
    </w:p>
    <w:p w:rsidR="00F63601" w:rsidRPr="008960E6" w:rsidRDefault="00467D1B" w:rsidP="00467D1B">
      <w:pPr>
        <w:spacing w:line="240" w:lineRule="atLeast"/>
        <w:ind w:firstLine="540"/>
        <w:jc w:val="both"/>
      </w:pPr>
      <w:r w:rsidRPr="008960E6">
        <w:t xml:space="preserve">Инструментом </w:t>
      </w:r>
      <w:proofErr w:type="gramStart"/>
      <w:r w:rsidRPr="008960E6">
        <w:t>достижения</w:t>
      </w:r>
      <w:r w:rsidR="00F63601" w:rsidRPr="008960E6">
        <w:t xml:space="preserve"> улучшени</w:t>
      </w:r>
      <w:r>
        <w:t>я</w:t>
      </w:r>
      <w:r w:rsidR="00F63601" w:rsidRPr="008960E6">
        <w:t xml:space="preserve"> качества жизни населения сельского поселения Пу</w:t>
      </w:r>
      <w:r w:rsidR="00F63601" w:rsidRPr="008960E6">
        <w:t>ш</w:t>
      </w:r>
      <w:r w:rsidR="00F63601" w:rsidRPr="008960E6">
        <w:t>ной</w:t>
      </w:r>
      <w:proofErr w:type="gramEnd"/>
      <w:r w:rsidR="00F63601" w:rsidRPr="008960E6">
        <w:t xml:space="preserve"> за счет повышения уровня и объема оказываемых муниципальных услуг, укрепления соц</w:t>
      </w:r>
      <w:r w:rsidR="00F63601" w:rsidRPr="008960E6">
        <w:t>и</w:t>
      </w:r>
      <w:r w:rsidR="00F63601" w:rsidRPr="008960E6">
        <w:t>альной инфраструктуры и разв</w:t>
      </w:r>
      <w:r>
        <w:t xml:space="preserve">ития сельского поселения Пушной </w:t>
      </w:r>
      <w:r w:rsidR="00C97B8C">
        <w:t xml:space="preserve">являются муниципальные </w:t>
      </w:r>
      <w:r w:rsidR="00F63601" w:rsidRPr="008960E6">
        <w:t>пр</w:t>
      </w:r>
      <w:r w:rsidR="00F63601" w:rsidRPr="008960E6">
        <w:t>о</w:t>
      </w:r>
      <w:r w:rsidR="00F63601" w:rsidRPr="008960E6">
        <w:t xml:space="preserve">граммы.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В целях обеспечения единого подхода к формированию </w:t>
      </w:r>
      <w:r w:rsidR="00C97B8C">
        <w:t xml:space="preserve">муниципальных </w:t>
      </w:r>
      <w:r w:rsidRPr="008960E6">
        <w:t>программ на мун</w:t>
      </w:r>
      <w:r w:rsidRPr="008960E6">
        <w:t>и</w:t>
      </w:r>
      <w:r w:rsidRPr="008960E6">
        <w:t>ципальном и региональном уровнях разработаны и утверждены порядки их формирования и ре</w:t>
      </w:r>
      <w:r w:rsidRPr="008960E6">
        <w:t>а</w:t>
      </w:r>
      <w:r w:rsidRPr="008960E6">
        <w:t>лизации.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поставленной задачи необходимо реализовать указанные в </w:t>
      </w:r>
      <w:hyperlink r:id="rId17" w:history="1">
        <w:r w:rsidRPr="008960E6">
          <w:t>приложении N 1</w:t>
        </w:r>
      </w:hyperlink>
      <w:r w:rsidRPr="008960E6">
        <w:t xml:space="preserve"> к Программе мероприятия, направленные на </w:t>
      </w:r>
      <w:r w:rsidR="00467D1B">
        <w:t>программно-целевое планирование</w:t>
      </w:r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Ожидаемые результаты: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- утверждение социально-экономического развития сельского поселения Пушной на долг</w:t>
      </w:r>
      <w:r w:rsidRPr="008960E6">
        <w:t>о</w:t>
      </w:r>
      <w:r w:rsidRPr="008960E6">
        <w:t>срочный период;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разработки, утверждения и реализации </w:t>
      </w:r>
      <w:r w:rsidR="00C97B8C">
        <w:t xml:space="preserve">муниципальных </w:t>
      </w:r>
      <w:r w:rsidRPr="008960E6">
        <w:t>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внесение изменений в Порядок проведения и критерии оценки эффективности реализации </w:t>
      </w:r>
      <w:r w:rsidR="00C97B8C">
        <w:t>муниципальных</w:t>
      </w:r>
      <w:r w:rsidRPr="008960E6">
        <w:t xml:space="preserve"> программ;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программного бюджета.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F116D6">
      <w:pPr>
        <w:spacing w:line="240" w:lineRule="atLeast"/>
        <w:ind w:firstLine="540"/>
        <w:jc w:val="both"/>
      </w:pPr>
      <w:r w:rsidRPr="008960E6">
        <w:t>- изменение законодательной базы и применение иных классификационных признаков при разработке программного бюджета на уровне Российской Федерации.</w:t>
      </w:r>
    </w:p>
    <w:p w:rsidR="00F63601" w:rsidRPr="008960E6" w:rsidRDefault="00467D1B" w:rsidP="00BB3023">
      <w:pPr>
        <w:spacing w:line="240" w:lineRule="atLeast"/>
        <w:ind w:firstLine="567"/>
        <w:jc w:val="both"/>
        <w:outlineLvl w:val="2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3</w:t>
      </w:r>
      <w:r w:rsidR="00F63601" w:rsidRPr="008960E6">
        <w:t xml:space="preserve">. Развитие новых форм оказания и финансового обеспечения муниципальных услуг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На сегодняшний день муниципальные учреждения сельского поселения Пушной функци</w:t>
      </w:r>
      <w:r w:rsidRPr="008960E6">
        <w:t>о</w:t>
      </w:r>
      <w:r w:rsidRPr="008960E6">
        <w:t>нируют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их с</w:t>
      </w:r>
      <w:r w:rsidRPr="008960E6">
        <w:t>о</w:t>
      </w:r>
      <w:r w:rsidRPr="008960E6">
        <w:t>держание планируются, исходя не из объемов оказываемых ими услуг, а необходимости содерж</w:t>
      </w:r>
      <w:r w:rsidRPr="008960E6">
        <w:t>а</w:t>
      </w:r>
      <w:r w:rsidRPr="008960E6">
        <w:t>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Таким образом, необходимо принять меры по повышению качества муниципальных услуг и только потом - по оптимизации бюджетных расходов на их обеспечение.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Целями данного направления Программы являются: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конкурентоспособности, доступности и качества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условий для оптимизации бюджетной сети;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снижение неустановленных видов оплаты услуг муниципальных учреждений.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Для достижения указанных целей необходимо решить следующие взаимосвязанные задачи: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совершенствование правового статуса бюджетных учреждений;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внедрение новых форм оказания и финансового обеспечения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разработка и утверждение расчетно-нормативных затрат на оказание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создание системы управления качеством предоставляемых муниципальных услуг;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повышение открытости деятельности учреждений, оказывающих муниципальные услуги, для потребителей этих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>Реализация мероприятий по совершенствованию правового статуса бюджетных учреждений муниципального образования сельского поселения Пушной будет осуществляться в рамках Фед</w:t>
      </w:r>
      <w:r w:rsidRPr="008960E6">
        <w:t>е</w:t>
      </w:r>
      <w:r w:rsidRPr="008960E6">
        <w:t xml:space="preserve">рального </w:t>
      </w:r>
      <w:hyperlink r:id="rId18" w:history="1">
        <w:r w:rsidRPr="008960E6">
          <w:t>закона</w:t>
        </w:r>
      </w:hyperlink>
      <w:r w:rsidRPr="008960E6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который направлен на повышение эффективности предоставления муниципальных услуг при условии сохранения (либо снижения) темпов роста бюджета на их предоставление</w:t>
      </w:r>
      <w:proofErr w:type="gramEnd"/>
      <w:r w:rsidRPr="008960E6">
        <w:t xml:space="preserve"> путем создания условий и стимулов для сокращения внутренних издержек учр</w:t>
      </w:r>
      <w:r w:rsidRPr="008960E6">
        <w:t>е</w:t>
      </w:r>
      <w:r w:rsidRPr="008960E6">
        <w:t>ждений и привлечения ими внебюджетных источников финансового обеспечения.</w:t>
      </w:r>
    </w:p>
    <w:p w:rsidR="00F63601" w:rsidRPr="008960E6" w:rsidRDefault="00F63601" w:rsidP="00414D65">
      <w:pPr>
        <w:spacing w:line="240" w:lineRule="atLeast"/>
        <w:ind w:firstLine="540"/>
        <w:jc w:val="both"/>
      </w:pPr>
      <w:r w:rsidRPr="008960E6">
        <w:t xml:space="preserve">В целях реализации Федерального </w:t>
      </w:r>
      <w:hyperlink r:id="rId19" w:history="1">
        <w:r w:rsidRPr="008960E6">
          <w:t>закона</w:t>
        </w:r>
      </w:hyperlink>
      <w:r w:rsidRPr="008960E6"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будет осуществляться  организация и </w:t>
      </w:r>
      <w:proofErr w:type="gramStart"/>
      <w:r w:rsidRPr="008960E6">
        <w:t>контроль за</w:t>
      </w:r>
      <w:proofErr w:type="gramEnd"/>
      <w:r w:rsidRPr="008960E6">
        <w:t xml:space="preserve"> исполнением мероприятий</w:t>
      </w:r>
      <w:r w:rsidR="00414D65">
        <w:t>,</w:t>
      </w:r>
      <w:r w:rsidR="00414D65" w:rsidRPr="00414D65">
        <w:t xml:space="preserve"> </w:t>
      </w:r>
      <w:r w:rsidR="00414D65">
        <w:t>направленных на</w:t>
      </w:r>
      <w:r w:rsidR="00467D1B" w:rsidRPr="0068408D">
        <w:rPr>
          <w:bCs/>
        </w:rPr>
        <w:t xml:space="preserve"> повышени</w:t>
      </w:r>
      <w:r w:rsidR="00414D65">
        <w:rPr>
          <w:bCs/>
        </w:rPr>
        <w:t xml:space="preserve">е </w:t>
      </w:r>
      <w:r w:rsidR="00467D1B" w:rsidRPr="0068408D">
        <w:rPr>
          <w:bCs/>
        </w:rPr>
        <w:t>эффективности управления предоставляемых муниципальных услуг</w:t>
      </w:r>
      <w:r w:rsidR="00414D65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утверждение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учреждений;</w:t>
      </w:r>
    </w:p>
    <w:p w:rsidR="00F63601" w:rsidRDefault="00F63601" w:rsidP="00BB3023">
      <w:pPr>
        <w:spacing w:line="240" w:lineRule="atLeast"/>
        <w:ind w:firstLine="540"/>
        <w:jc w:val="both"/>
      </w:pPr>
      <w:r w:rsidRPr="008960E6">
        <w:t>- утверждение и доведение до главных распорядителей бюджетных ассигнований на выпо</w:t>
      </w:r>
      <w:r w:rsidRPr="008960E6">
        <w:t>л</w:t>
      </w:r>
      <w:r w:rsidRPr="008960E6">
        <w:t>нение подведомственными учр</w:t>
      </w:r>
      <w:r w:rsidR="00414D65">
        <w:t>еждениями муниципальных заданий;</w:t>
      </w:r>
    </w:p>
    <w:p w:rsidR="00414D65" w:rsidRPr="009A6AFC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открытост</w:t>
      </w:r>
      <w:r>
        <w:t>и</w:t>
      </w:r>
      <w:r w:rsidRPr="009A6AFC">
        <w:t xml:space="preserve"> проведени</w:t>
      </w:r>
      <w:r>
        <w:t>я мероприятий бюджетной реформы;</w:t>
      </w:r>
    </w:p>
    <w:p w:rsidR="00414D65" w:rsidRPr="008960E6" w:rsidRDefault="00414D65" w:rsidP="00414D65">
      <w:pPr>
        <w:spacing w:line="240" w:lineRule="atLeast"/>
        <w:ind w:firstLine="567"/>
        <w:jc w:val="both"/>
      </w:pPr>
      <w:r>
        <w:t>- п</w:t>
      </w:r>
      <w:r w:rsidRPr="009A6AFC">
        <w:t>овышен</w:t>
      </w:r>
      <w:r>
        <w:t>ие</w:t>
      </w:r>
      <w:r w:rsidRPr="009A6AFC">
        <w:t xml:space="preserve"> доступност</w:t>
      </w:r>
      <w:r>
        <w:t>и</w:t>
      </w:r>
      <w:r w:rsidRPr="009A6AFC">
        <w:t xml:space="preserve"> и качеств</w:t>
      </w:r>
      <w:r>
        <w:t>а</w:t>
      </w:r>
      <w:r w:rsidRPr="009A6AFC">
        <w:t xml:space="preserve"> муниципальных услуг.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к числу возможных рисков для достижения целей выполнения данного мероприятия следует отнести то, что работа в правовом поле по принимаемым нормативным правовым актам, скорее всего, потребует внесения в них изменений и доработки с учетом практики их применения.</w:t>
      </w:r>
    </w:p>
    <w:p w:rsidR="00F63601" w:rsidRPr="008960E6" w:rsidRDefault="00414D65" w:rsidP="00BB3023">
      <w:pPr>
        <w:spacing w:line="240" w:lineRule="atLeast"/>
        <w:ind w:firstLine="540"/>
        <w:jc w:val="both"/>
      </w:pPr>
      <w:r>
        <w:rPr>
          <w:b/>
          <w:i/>
        </w:rPr>
        <w:t>Задача</w:t>
      </w:r>
      <w:r w:rsidR="00F63601" w:rsidRPr="00F116D6">
        <w:rPr>
          <w:b/>
          <w:i/>
        </w:rPr>
        <w:t xml:space="preserve"> 4</w:t>
      </w:r>
      <w:r w:rsidR="00F63601" w:rsidRPr="008960E6">
        <w:t>. Повышение эффективности распределения бюджетных средств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4.1. Повышение качества и объективности планирования бюджетных ассигнований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Бюджет сельского поселения Пушной составляется на текущий финансовый год, при этом планирование на плановый период осуществляется на основании среднесрочного финансового плана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Расходы бюджета сельского поселения Пушной в части реализации </w:t>
      </w:r>
      <w:r w:rsidR="005E0444">
        <w:t xml:space="preserve">муниципальных </w:t>
      </w:r>
      <w:r w:rsidRPr="008960E6">
        <w:t xml:space="preserve">программ при составлении проекта формируются на основе перечня </w:t>
      </w:r>
      <w:r w:rsidR="005E0444">
        <w:t>муниципальных</w:t>
      </w:r>
      <w:r w:rsidRPr="008960E6">
        <w:t xml:space="preserve"> программ.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Для решения данной задачи необходимо реализовать указанные в </w:t>
      </w:r>
      <w:hyperlink r:id="rId20" w:history="1">
        <w:r w:rsidRPr="008960E6">
          <w:t>приложении N 1</w:t>
        </w:r>
      </w:hyperlink>
      <w:r w:rsidRPr="008960E6">
        <w:t xml:space="preserve"> к Пр</w:t>
      </w:r>
      <w:r w:rsidRPr="008960E6">
        <w:t>о</w:t>
      </w:r>
      <w:r w:rsidRPr="008960E6">
        <w:t>грамме мероприятия, направленные на повышение качества и объективности планирования бю</w:t>
      </w:r>
      <w:r w:rsidRPr="008960E6">
        <w:t>д</w:t>
      </w:r>
      <w:r w:rsidRPr="008960E6">
        <w:t>жетных ассигнований бюджета сельского поселения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улучшение качества среднесрочного планирования бюджета сельского поселения </w:t>
      </w:r>
      <w:proofErr w:type="gramStart"/>
      <w:r w:rsidRPr="008960E6">
        <w:t>Пушной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F63601" w:rsidRPr="003A099B" w:rsidRDefault="00F63601" w:rsidP="00BB3023">
      <w:pPr>
        <w:spacing w:line="240" w:lineRule="atLeast"/>
        <w:ind w:firstLine="540"/>
        <w:jc w:val="both"/>
        <w:rPr>
          <w:i/>
        </w:rPr>
      </w:pPr>
      <w:r w:rsidRPr="003A099B">
        <w:rPr>
          <w:i/>
        </w:rPr>
        <w:t>4.2. Совершенствование ведения реестра расходных обязательств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lastRenderedPageBreak/>
        <w:t>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</w:t>
      </w:r>
      <w:r w:rsidRPr="008960E6">
        <w:t>о</w:t>
      </w:r>
      <w:r w:rsidRPr="008960E6">
        <w:t>нечные результаты.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Нормативно-правовое регулирование расходных обязательств осуществляется в рамках р</w:t>
      </w:r>
      <w:r w:rsidRPr="008960E6">
        <w:t>е</w:t>
      </w:r>
      <w:r w:rsidRPr="008960E6">
        <w:t xml:space="preserve">естра расходных обязательств сельского поселения </w:t>
      </w:r>
      <w:proofErr w:type="gramStart"/>
      <w:r w:rsidRPr="008960E6">
        <w:t>Пушной</w:t>
      </w:r>
      <w:proofErr w:type="gramEnd"/>
      <w:r w:rsidRPr="008960E6">
        <w:t xml:space="preserve">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Составление реестра расходных обязательств, под которым понимается свод (перечень) з</w:t>
      </w:r>
      <w:r w:rsidRPr="008960E6">
        <w:t>а</w:t>
      </w:r>
      <w:r w:rsidRPr="008960E6">
        <w:t>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</w:t>
      </w:r>
      <w:r w:rsidRPr="008960E6">
        <w:t>а</w:t>
      </w:r>
      <w:r w:rsidRPr="008960E6">
        <w:t>тельств осуществляется с указанием соответствующих положений (статей, частей, пунктов, по</w:t>
      </w:r>
      <w:r w:rsidRPr="008960E6">
        <w:t>д</w:t>
      </w:r>
      <w:r w:rsidRPr="008960E6">
        <w:t xml:space="preserve">пунктов, абзацев) законов и иных нормативных правовых актов, муниципальных правовых актов. 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Данные реестра расходных обязательств используются при разработке проекта бюджета сельского поселения Пушной и представляют собой единую информационную нормати</w:t>
      </w:r>
      <w:r w:rsidRPr="008960E6">
        <w:t>в</w:t>
      </w:r>
      <w:r w:rsidRPr="008960E6">
        <w:t>но-правовую базу данных.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Ежегодно проводимый анализ правовых актов всех уровней нормативного регулирования (федерального, регионального, муниципального) позволяет подтвердить правомерность ос</w:t>
      </w:r>
      <w:r w:rsidRPr="008960E6">
        <w:t>у</w:t>
      </w:r>
      <w:r w:rsidRPr="008960E6">
        <w:t>ществления соответствующих бюджетных расходов за счет средств бюджета сельского поселения Пушной, а также правовые основания для финансирования расходных обязательств.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proofErr w:type="gramStart"/>
      <w:r w:rsidRPr="008960E6">
        <w:t xml:space="preserve">Формирование проекта бюджета </w:t>
      </w:r>
      <w:r w:rsidR="00414D65">
        <w:t xml:space="preserve">муниципального образования </w:t>
      </w:r>
      <w:r w:rsidRPr="008960E6">
        <w:t>сельско</w:t>
      </w:r>
      <w:r w:rsidR="00414D65">
        <w:t>е</w:t>
      </w:r>
      <w:r w:rsidRPr="008960E6">
        <w:t xml:space="preserve"> поселени</w:t>
      </w:r>
      <w:r w:rsidR="00414D65">
        <w:t>е</w:t>
      </w:r>
      <w:r w:rsidRPr="008960E6">
        <w:t xml:space="preserve"> Пушной осуществляется на основе применения принципа разграничения действующих и принимаемых обязательств.</w:t>
      </w:r>
      <w:proofErr w:type="gramEnd"/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Анализ действующих и принимаемых обязательств дает возможность гарантированного обеспечения в полном объеме действующих обязательств, отраженных в реестре расходных об</w:t>
      </w:r>
      <w:r w:rsidRPr="008960E6">
        <w:t>я</w:t>
      </w:r>
      <w:r w:rsidRPr="008960E6">
        <w:t>зательств, а также определяет формирование конкретных направлений принимаемых обязательств в соответствии с целями и направлениями социально-экономического развития сельского посел</w:t>
      </w:r>
      <w:r w:rsidRPr="008960E6">
        <w:t>е</w:t>
      </w:r>
      <w:r w:rsidRPr="008960E6">
        <w:t>ния Пушной.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В рамках настоящей Программы предполагается продолжить работу по повышению орган</w:t>
      </w:r>
      <w:r w:rsidRPr="008960E6">
        <w:t>и</w:t>
      </w:r>
      <w:r w:rsidRPr="008960E6">
        <w:t>зации планирования действующих и вновь принимаемых расходных обязательств, по инвентар</w:t>
      </w:r>
      <w:r w:rsidRPr="008960E6">
        <w:t>и</w:t>
      </w:r>
      <w:r w:rsidRPr="008960E6">
        <w:t>зации действующих расходных обязательств с целью выявления неэффективных бюджетных ра</w:t>
      </w:r>
      <w:r w:rsidRPr="008960E6">
        <w:t>с</w:t>
      </w:r>
      <w:r w:rsidRPr="008960E6">
        <w:t>ходов и переориентации их на другие цели.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Ожидаемый результат: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 xml:space="preserve">- объемы финансирования действующих расходных обязательств соответствуют целям и направлениям социально-экономического развития сельского поселения </w:t>
      </w:r>
      <w:proofErr w:type="gramStart"/>
      <w:r w:rsidRPr="008960E6">
        <w:t>Пушной</w:t>
      </w:r>
      <w:proofErr w:type="gramEnd"/>
      <w:r w:rsidRPr="008960E6">
        <w:t>;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вновь принимаемые расходные обязательства соответствуют целям и направлениям соц</w:t>
      </w:r>
      <w:r w:rsidRPr="008960E6">
        <w:t>и</w:t>
      </w:r>
      <w:r w:rsidRPr="008960E6">
        <w:t xml:space="preserve">ально-экономического развития сельского поселения </w:t>
      </w:r>
      <w:proofErr w:type="gramStart"/>
      <w:r w:rsidRPr="008960E6">
        <w:t>Пушной</w:t>
      </w:r>
      <w:proofErr w:type="gramEnd"/>
      <w:r w:rsidRPr="008960E6">
        <w:t>.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Риски:</w:t>
      </w:r>
    </w:p>
    <w:p w:rsidR="00F63601" w:rsidRPr="008960E6" w:rsidRDefault="00F63601" w:rsidP="00BB3023">
      <w:pPr>
        <w:spacing w:line="240" w:lineRule="atLeast"/>
        <w:ind w:firstLine="540"/>
        <w:jc w:val="both"/>
      </w:pPr>
      <w:r w:rsidRPr="008960E6">
        <w:t>- отсутствуют.</w:t>
      </w:r>
    </w:p>
    <w:p w:rsidR="00D41E70" w:rsidRPr="00414D65" w:rsidRDefault="00D46EDC" w:rsidP="00D41E70">
      <w:pPr>
        <w:spacing w:line="240" w:lineRule="atLeast"/>
        <w:ind w:firstLine="540"/>
        <w:jc w:val="both"/>
        <w:rPr>
          <w:b/>
        </w:rPr>
      </w:pPr>
      <w:r w:rsidRPr="00414D65">
        <w:rPr>
          <w:b/>
          <w:i/>
        </w:rPr>
        <w:t xml:space="preserve">Задача </w:t>
      </w:r>
      <w:r w:rsidR="00F63601" w:rsidRPr="00414D65">
        <w:rPr>
          <w:b/>
          <w:i/>
        </w:rPr>
        <w:t>5</w:t>
      </w:r>
      <w:r w:rsidR="00F63601" w:rsidRPr="00414D65">
        <w:rPr>
          <w:b/>
        </w:rPr>
        <w:t>.</w:t>
      </w:r>
      <w:r w:rsidR="00414D65">
        <w:rPr>
          <w:b/>
        </w:rPr>
        <w:t xml:space="preserve"> </w:t>
      </w:r>
      <w:r w:rsidR="00D41E70" w:rsidRPr="00414D65">
        <w:t>Создание условий для повышения эффективности деятельности органов местного самоуправления по выполнению муниципальных функций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 целях повышения качества управления муниципальными финансами необходимо продо</w:t>
      </w:r>
      <w:r w:rsidRPr="009A6AFC">
        <w:t>л</w:t>
      </w:r>
      <w:r w:rsidRPr="009A6AFC">
        <w:t xml:space="preserve">жать развивать автоматизацию </w:t>
      </w:r>
      <w:proofErr w:type="gramStart"/>
      <w:r w:rsidRPr="009A6AFC">
        <w:t xml:space="preserve">процесса составления проекта бюджета </w:t>
      </w:r>
      <w:r>
        <w:t>сельского поселения Пу</w:t>
      </w:r>
      <w:r>
        <w:t>ш</w:t>
      </w:r>
      <w:r>
        <w:t xml:space="preserve">ной </w:t>
      </w:r>
      <w:r w:rsidRPr="009A6AFC">
        <w:t>Кольского района</w:t>
      </w:r>
      <w:r>
        <w:t xml:space="preserve"> Мурманской</w:t>
      </w:r>
      <w:proofErr w:type="gramEnd"/>
      <w:r>
        <w:t xml:space="preserve"> области</w:t>
      </w:r>
      <w:r w:rsidRPr="009A6AFC">
        <w:t>, которая обеспечит процесс составления, исполнения бюджета Кольского района, в дальнейшем бюджетного учета и подготовки финансовой и иной регламентированной отчетности.</w:t>
      </w:r>
    </w:p>
    <w:p w:rsidR="005E0444" w:rsidRPr="009A6AFC" w:rsidRDefault="005E0444" w:rsidP="00D41E70">
      <w:pPr>
        <w:autoSpaceDE/>
        <w:autoSpaceDN/>
        <w:spacing w:line="240" w:lineRule="atLeast"/>
        <w:ind w:firstLine="567"/>
        <w:jc w:val="both"/>
      </w:pPr>
      <w:r w:rsidRPr="009A6AFC">
        <w:t>Внедрение и усовершенствование автоматизированной системы составления проекта бю</w:t>
      </w:r>
      <w:r w:rsidRPr="009A6AFC">
        <w:t>д</w:t>
      </w:r>
      <w:r w:rsidRPr="009A6AFC">
        <w:t>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расходов.</w:t>
      </w:r>
    </w:p>
    <w:p w:rsidR="00F63601" w:rsidRDefault="00414D65" w:rsidP="00D41E70">
      <w:pPr>
        <w:spacing w:line="240" w:lineRule="atLeast"/>
        <w:ind w:firstLine="567"/>
        <w:jc w:val="both"/>
        <w:outlineLvl w:val="1"/>
      </w:pPr>
      <w:r>
        <w:rPr>
          <w:b/>
          <w:i/>
        </w:rPr>
        <w:t>Задача</w:t>
      </w:r>
      <w:r w:rsidR="005E0444" w:rsidRPr="00F116D6">
        <w:rPr>
          <w:b/>
          <w:i/>
        </w:rPr>
        <w:t xml:space="preserve"> 6.</w:t>
      </w:r>
      <w:r w:rsidR="005E0444">
        <w:t xml:space="preserve"> Развитие и совершенствование системы муниципального финансового контроля</w:t>
      </w:r>
      <w:r w:rsidR="00D41E70">
        <w:t>.</w:t>
      </w:r>
    </w:p>
    <w:p w:rsidR="005E0444" w:rsidRDefault="005E0444" w:rsidP="00BB3023">
      <w:pPr>
        <w:tabs>
          <w:tab w:val="left" w:pos="709"/>
        </w:tabs>
        <w:spacing w:line="240" w:lineRule="atLeast"/>
        <w:ind w:firstLine="540"/>
        <w:jc w:val="both"/>
      </w:pPr>
      <w:r w:rsidRPr="009A6AFC">
        <w:t>В целях совершенствования действующей системы муниципального финансового контроля предполагается реализовать комплекс мероприятий в соответствии с приложе</w:t>
      </w:r>
      <w:r w:rsidR="00BB3023">
        <w:t>нием № 1</w:t>
      </w:r>
    </w:p>
    <w:p w:rsidR="00F3203C" w:rsidRDefault="00F3203C" w:rsidP="00F3203C">
      <w:pPr>
        <w:autoSpaceDE/>
        <w:autoSpaceDN/>
        <w:adjustRightInd/>
        <w:jc w:val="center"/>
        <w:outlineLvl w:val="2"/>
        <w:rPr>
          <w:b/>
        </w:rPr>
      </w:pPr>
    </w:p>
    <w:p w:rsidR="0063227C" w:rsidRPr="0063227C" w:rsidRDefault="00F3203C" w:rsidP="0063227C">
      <w:pPr>
        <w:pStyle w:val="aa"/>
        <w:numPr>
          <w:ilvl w:val="0"/>
          <w:numId w:val="15"/>
        </w:numPr>
        <w:jc w:val="center"/>
        <w:outlineLvl w:val="2"/>
        <w:rPr>
          <w:b/>
        </w:rPr>
      </w:pPr>
      <w:r w:rsidRPr="0063227C">
        <w:rPr>
          <w:b/>
        </w:rPr>
        <w:t>Целевые показатели (индикаторы) Программы</w:t>
      </w:r>
      <w:r w:rsidR="0063227C" w:rsidRPr="0063227C">
        <w:rPr>
          <w:b/>
        </w:rPr>
        <w:t xml:space="preserve"> и </w:t>
      </w:r>
      <w:r w:rsidRPr="0063227C">
        <w:rPr>
          <w:b/>
        </w:rPr>
        <w:t>степень</w:t>
      </w:r>
    </w:p>
    <w:p w:rsidR="00F3203C" w:rsidRPr="0063227C" w:rsidRDefault="0063227C" w:rsidP="0063227C">
      <w:pPr>
        <w:pStyle w:val="aa"/>
        <w:ind w:left="660" w:firstLine="0"/>
        <w:jc w:val="center"/>
        <w:outlineLvl w:val="2"/>
        <w:rPr>
          <w:b/>
        </w:rPr>
      </w:pPr>
      <w:r w:rsidRPr="0063227C">
        <w:rPr>
          <w:b/>
        </w:rPr>
        <w:t xml:space="preserve">их </w:t>
      </w:r>
      <w:r w:rsidR="00F3203C" w:rsidRPr="0063227C">
        <w:rPr>
          <w:b/>
        </w:rPr>
        <w:t>влияния на достижение тактической цели</w:t>
      </w:r>
    </w:p>
    <w:tbl>
      <w:tblPr>
        <w:tblW w:w="102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8"/>
        <w:gridCol w:w="1276"/>
        <w:gridCol w:w="1276"/>
        <w:gridCol w:w="968"/>
        <w:gridCol w:w="969"/>
        <w:gridCol w:w="969"/>
      </w:tblGrid>
      <w:tr w:rsidR="00F3203C" w:rsidRPr="00F3203C" w:rsidTr="00BB585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N  </w:t>
            </w:r>
            <w:r w:rsidRPr="008C2A31">
              <w:rPr>
                <w:b/>
                <w:sz w:val="20"/>
                <w:szCs w:val="20"/>
              </w:rPr>
              <w:br/>
            </w:r>
            <w:proofErr w:type="gramStart"/>
            <w:r w:rsidRPr="008C2A31">
              <w:rPr>
                <w:b/>
                <w:sz w:val="20"/>
                <w:szCs w:val="20"/>
              </w:rPr>
              <w:t>п</w:t>
            </w:r>
            <w:proofErr w:type="gramEnd"/>
            <w:r w:rsidRPr="008C2A3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5F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Целевые показатели 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 xml:space="preserve">Ед. </w:t>
            </w:r>
            <w:r w:rsidRPr="008C2A31">
              <w:rPr>
                <w:b/>
                <w:sz w:val="20"/>
                <w:szCs w:val="20"/>
              </w:rPr>
              <w:br/>
              <w:t>изм.</w:t>
            </w:r>
          </w:p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Значение показателя (индикатора)</w:t>
            </w:r>
          </w:p>
        </w:tc>
      </w:tr>
      <w:tr w:rsidR="00F3203C" w:rsidRPr="00F3203C" w:rsidTr="00BB585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Отчетный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Текущий</w:t>
            </w:r>
            <w:r w:rsidRPr="008C2A31">
              <w:rPr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203C" w:rsidRPr="008C2A31" w:rsidRDefault="00F3203C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Годы реализации</w:t>
            </w:r>
            <w:r w:rsidRPr="008C2A31">
              <w:rPr>
                <w:b/>
                <w:sz w:val="20"/>
                <w:szCs w:val="20"/>
              </w:rPr>
              <w:br/>
              <w:t>Подпрограммы</w:t>
            </w:r>
          </w:p>
        </w:tc>
      </w:tr>
      <w:tr w:rsidR="001952E9" w:rsidRPr="00F3203C" w:rsidTr="00BB585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ind w:right="9"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  <w:lang w:val="en-US"/>
              </w:rPr>
            </w:pPr>
            <w:r w:rsidRPr="008C2A3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</w:t>
            </w:r>
            <w:r w:rsidRPr="008C2A31">
              <w:rPr>
                <w:b/>
                <w:sz w:val="20"/>
                <w:szCs w:val="20"/>
                <w:lang w:val="en-US"/>
              </w:rPr>
              <w:t>2</w:t>
            </w:r>
            <w:r w:rsidRPr="008C2A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8C2A31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1952E9" w:rsidRPr="00F3203C" w:rsidTr="006446F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Отношение дефицита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к общему год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вому объему доходов бюджета мун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ципального образования сельское п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селение Пушной Кольского района Мурманской области в финансовом году (без учета объемов безвозмездных поступлений)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52E9" w:rsidRPr="001952E9" w:rsidRDefault="00EB0FC5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0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63227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Удельный вес расходов бюджета м</w:t>
            </w:r>
            <w:r w:rsidRPr="008C2A31">
              <w:rPr>
                <w:sz w:val="20"/>
                <w:szCs w:val="20"/>
              </w:rPr>
              <w:t>у</w:t>
            </w:r>
            <w:r w:rsidRPr="008C2A31">
              <w:rPr>
                <w:sz w:val="20"/>
                <w:szCs w:val="20"/>
              </w:rPr>
              <w:t>ниципального образования сельское поселение Пушной Кольского района Мурманской области, формируемый в рамках программ, в общем объеме расходе бюджета (не менее 94%)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EB0FC5" w:rsidRDefault="006446F5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B0FC5">
              <w:rPr>
                <w:sz w:val="20"/>
                <w:szCs w:val="20"/>
              </w:rPr>
              <w:t>94,1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 w:rsidR="00EB0FC5"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 w:rsidR="00EB0FC5">
              <w:rPr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99,</w:t>
            </w:r>
            <w:r w:rsidR="00EB0FC5">
              <w:rPr>
                <w:sz w:val="20"/>
                <w:szCs w:val="20"/>
              </w:rPr>
              <w:t>9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 xml:space="preserve">Доля муниципальных учреждений объем бюджетных </w:t>
            </w:r>
            <w:proofErr w:type="gramStart"/>
            <w:r w:rsidRPr="008C2A31">
              <w:rPr>
                <w:sz w:val="20"/>
                <w:szCs w:val="20"/>
              </w:rPr>
              <w:t>ассигнований</w:t>
            </w:r>
            <w:proofErr w:type="gramEnd"/>
            <w:r w:rsidRPr="008C2A31">
              <w:rPr>
                <w:sz w:val="20"/>
                <w:szCs w:val="20"/>
              </w:rPr>
              <w:t xml:space="preserve"> для которых на предоставление муниц</w:t>
            </w:r>
            <w:r w:rsidRPr="008C2A31">
              <w:rPr>
                <w:sz w:val="20"/>
                <w:szCs w:val="20"/>
              </w:rPr>
              <w:t>и</w:t>
            </w:r>
            <w:r w:rsidRPr="008C2A31">
              <w:rPr>
                <w:sz w:val="20"/>
                <w:szCs w:val="20"/>
              </w:rPr>
              <w:t>пальных услуг (выполнение работ) определен с учетом качества пред</w:t>
            </w:r>
            <w:r w:rsidRPr="008C2A31">
              <w:rPr>
                <w:sz w:val="20"/>
                <w:szCs w:val="20"/>
              </w:rPr>
              <w:t>о</w:t>
            </w:r>
            <w:r w:rsidRPr="008C2A31">
              <w:rPr>
                <w:sz w:val="20"/>
                <w:szCs w:val="20"/>
              </w:rPr>
              <w:t>ставления муниципальных услуг (в</w:t>
            </w:r>
            <w:r w:rsidRPr="008C2A31">
              <w:rPr>
                <w:sz w:val="20"/>
                <w:szCs w:val="20"/>
              </w:rPr>
              <w:t>ы</w:t>
            </w:r>
            <w:r w:rsidRPr="008C2A31">
              <w:rPr>
                <w:sz w:val="20"/>
                <w:szCs w:val="20"/>
              </w:rPr>
              <w:t>полнения работ)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EB0FC5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B0FC5">
              <w:rPr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100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BB585F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Повышение уровня планирования и использования бюджетных ассигнов</w:t>
            </w:r>
            <w:r w:rsidRPr="008C2A31">
              <w:rPr>
                <w:sz w:val="20"/>
                <w:szCs w:val="20"/>
              </w:rPr>
              <w:t>а</w:t>
            </w:r>
            <w:r w:rsidRPr="008C2A31"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447D04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Оптимизация муниципальных фун</w:t>
            </w:r>
            <w:r w:rsidRPr="008C2A31">
              <w:rPr>
                <w:sz w:val="20"/>
                <w:szCs w:val="20"/>
              </w:rPr>
              <w:t>к</w:t>
            </w:r>
            <w:r w:rsidRPr="008C2A31">
              <w:rPr>
                <w:sz w:val="20"/>
                <w:szCs w:val="20"/>
              </w:rPr>
              <w:t>ций.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  <w:tr w:rsidR="001952E9" w:rsidRPr="00F3203C" w:rsidTr="00BB58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F3203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Увеличение качества проводимых проверок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8C2A31" w:rsidRDefault="001952E9" w:rsidP="001952E9">
            <w:pPr>
              <w:jc w:val="center"/>
              <w:rPr>
                <w:sz w:val="20"/>
                <w:szCs w:val="20"/>
              </w:rPr>
            </w:pPr>
            <w:r w:rsidRPr="008C2A31">
              <w:rPr>
                <w:sz w:val="20"/>
                <w:szCs w:val="20"/>
              </w:rPr>
              <w:t>да</w:t>
            </w:r>
          </w:p>
        </w:tc>
      </w:tr>
    </w:tbl>
    <w:p w:rsidR="00B838E6" w:rsidRPr="008960E6" w:rsidRDefault="00B838E6" w:rsidP="00BB3023">
      <w:pPr>
        <w:tabs>
          <w:tab w:val="left" w:pos="709"/>
        </w:tabs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4</w:t>
      </w:r>
      <w:r w:rsidR="00F63601" w:rsidRPr="00F116D6">
        <w:rPr>
          <w:b/>
        </w:rPr>
        <w:t>. Перечень программных мероприятий</w:t>
      </w:r>
    </w:p>
    <w:p w:rsidR="00F63601" w:rsidRDefault="003C44A9" w:rsidP="00BB3023">
      <w:pPr>
        <w:spacing w:line="240" w:lineRule="atLeast"/>
        <w:ind w:firstLine="540"/>
        <w:jc w:val="both"/>
      </w:pPr>
      <w:hyperlink r:id="rId21" w:history="1">
        <w:r w:rsidR="00F63601" w:rsidRPr="008960E6">
          <w:t>План</w:t>
        </w:r>
      </w:hyperlink>
      <w:r w:rsidR="00F63601" w:rsidRPr="008960E6">
        <w:t xml:space="preserve"> действий, направленных на реализацию Программы, представлен в приложении N 1.</w:t>
      </w:r>
    </w:p>
    <w:p w:rsidR="00B838E6" w:rsidRPr="008960E6" w:rsidRDefault="00B838E6" w:rsidP="00BB3023">
      <w:pPr>
        <w:spacing w:line="240" w:lineRule="atLeast"/>
        <w:ind w:firstLine="540"/>
        <w:jc w:val="both"/>
      </w:pPr>
    </w:p>
    <w:p w:rsidR="00F63601" w:rsidRPr="00F116D6" w:rsidRDefault="0063227C" w:rsidP="00BB3023">
      <w:pPr>
        <w:spacing w:line="240" w:lineRule="atLeast"/>
        <w:jc w:val="center"/>
        <w:outlineLvl w:val="1"/>
        <w:rPr>
          <w:b/>
        </w:rPr>
      </w:pPr>
      <w:r>
        <w:rPr>
          <w:b/>
        </w:rPr>
        <w:t>5</w:t>
      </w:r>
      <w:r w:rsidR="00F63601" w:rsidRPr="00F116D6">
        <w:rPr>
          <w:b/>
        </w:rPr>
        <w:t>. Обоснование ресурсного обеспечения Программы</w:t>
      </w:r>
    </w:p>
    <w:p w:rsidR="00F63601" w:rsidRDefault="00F63601" w:rsidP="00BB3023">
      <w:pPr>
        <w:spacing w:line="240" w:lineRule="atLeast"/>
        <w:contextualSpacing/>
        <w:jc w:val="both"/>
      </w:pPr>
      <w:r w:rsidRPr="008960E6">
        <w:t xml:space="preserve">         Для реализации мероприятий Программы планируется финансирования за счет средств бюджета </w:t>
      </w:r>
      <w:r w:rsidR="00D41E70">
        <w:t xml:space="preserve">муниципального образования </w:t>
      </w:r>
      <w:r w:rsidRPr="008960E6">
        <w:t>сельско</w:t>
      </w:r>
      <w:r w:rsidR="00D41E70">
        <w:t>е</w:t>
      </w:r>
      <w:r w:rsidRPr="008960E6">
        <w:t xml:space="preserve"> поселени</w:t>
      </w:r>
      <w:r w:rsidR="00D41E70">
        <w:t>е</w:t>
      </w:r>
      <w:r w:rsidRPr="008960E6">
        <w:t xml:space="preserve"> Пушной</w:t>
      </w:r>
      <w:r w:rsidR="00D41E70">
        <w:t xml:space="preserve"> </w:t>
      </w:r>
      <w:r w:rsidR="00D41E70" w:rsidRPr="0082690C">
        <w:t>Кольского района Мурманской области</w:t>
      </w:r>
      <w:r w:rsidRPr="008960E6">
        <w:t>.</w:t>
      </w:r>
      <w:r w:rsidR="008C2A31">
        <w:t xml:space="preserve"> </w:t>
      </w:r>
      <w:r w:rsidRPr="008960E6">
        <w:t xml:space="preserve">Возможно привлечение средств областного бюджета на условиях </w:t>
      </w:r>
      <w:proofErr w:type="spellStart"/>
      <w:r w:rsidRPr="008960E6">
        <w:t>софинансирования</w:t>
      </w:r>
      <w:proofErr w:type="spellEnd"/>
      <w:r w:rsidRPr="008960E6">
        <w:t xml:space="preserve"> расходов</w:t>
      </w:r>
      <w: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992"/>
        <w:gridCol w:w="1276"/>
        <w:gridCol w:w="1134"/>
        <w:gridCol w:w="1155"/>
      </w:tblGrid>
      <w:tr w:rsidR="00F63601" w:rsidRPr="002555E0" w:rsidTr="001E10D9">
        <w:trPr>
          <w:trHeight w:val="539"/>
          <w:tblHeader/>
          <w:tblCellSpacing w:w="5" w:type="nil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1E10D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 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591C86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63601" w:rsidRPr="001E10D9">
              <w:rPr>
                <w:b/>
                <w:sz w:val="20"/>
                <w:szCs w:val="20"/>
              </w:rPr>
              <w:t xml:space="preserve"> том чи</w:t>
            </w:r>
            <w:r w:rsidR="001E10D9">
              <w:rPr>
                <w:b/>
                <w:sz w:val="20"/>
                <w:szCs w:val="20"/>
              </w:rPr>
              <w:t xml:space="preserve">сле по годам </w:t>
            </w:r>
            <w:r w:rsidR="001E10D9">
              <w:rPr>
                <w:b/>
                <w:sz w:val="20"/>
                <w:szCs w:val="20"/>
              </w:rPr>
              <w:br/>
              <w:t xml:space="preserve"> реализации, </w:t>
            </w:r>
            <w:proofErr w:type="spellStart"/>
            <w:r w:rsidR="001E10D9">
              <w:rPr>
                <w:b/>
                <w:sz w:val="20"/>
                <w:szCs w:val="20"/>
              </w:rPr>
              <w:t>тыс</w:t>
            </w:r>
            <w:proofErr w:type="gramStart"/>
            <w:r w:rsidR="001E10D9">
              <w:rPr>
                <w:b/>
                <w:sz w:val="20"/>
                <w:szCs w:val="20"/>
              </w:rPr>
              <w:t>.</w:t>
            </w:r>
            <w:r w:rsidR="00F63601" w:rsidRPr="001E10D9">
              <w:rPr>
                <w:b/>
                <w:sz w:val="20"/>
                <w:szCs w:val="20"/>
              </w:rPr>
              <w:t>р</w:t>
            </w:r>
            <w:proofErr w:type="gramEnd"/>
            <w:r w:rsidR="00F63601" w:rsidRPr="001E10D9">
              <w:rPr>
                <w:b/>
                <w:sz w:val="20"/>
                <w:szCs w:val="20"/>
              </w:rPr>
              <w:t>уб</w:t>
            </w:r>
            <w:proofErr w:type="spellEnd"/>
            <w:r w:rsidR="00F63601" w:rsidRPr="001E10D9">
              <w:rPr>
                <w:b/>
                <w:sz w:val="20"/>
                <w:szCs w:val="20"/>
              </w:rPr>
              <w:t>.</w:t>
            </w:r>
          </w:p>
        </w:tc>
      </w:tr>
      <w:tr w:rsidR="001952E9" w:rsidRPr="002555E0" w:rsidTr="001E10D9">
        <w:trPr>
          <w:tblHeader/>
          <w:tblCellSpacing w:w="5" w:type="nil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E10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1E10D9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63601" w:rsidRPr="002555E0" w:rsidTr="001E10D9">
        <w:trPr>
          <w:trHeight w:val="24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01" w:rsidRPr="001E10D9" w:rsidRDefault="00F63601" w:rsidP="00BB3023">
            <w:pPr>
              <w:widowControl w:val="0"/>
              <w:spacing w:line="240" w:lineRule="atLeast"/>
              <w:jc w:val="center"/>
              <w:rPr>
                <w:sz w:val="16"/>
                <w:szCs w:val="16"/>
              </w:rPr>
            </w:pPr>
            <w:r w:rsidRPr="001E10D9">
              <w:rPr>
                <w:sz w:val="16"/>
                <w:szCs w:val="16"/>
              </w:rPr>
              <w:t>5</w:t>
            </w:r>
          </w:p>
        </w:tc>
      </w:tr>
      <w:tr w:rsidR="001952E9" w:rsidRPr="002555E0" w:rsidTr="001E10D9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BB3023">
            <w:pPr>
              <w:widowControl w:val="0"/>
              <w:spacing w:line="240" w:lineRule="atLeast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 xml:space="preserve">Всего по Программе: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BB30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1E10D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591C86" w:rsidRDefault="001952E9" w:rsidP="001952E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591C86">
              <w:rPr>
                <w:b/>
                <w:sz w:val="20"/>
                <w:szCs w:val="20"/>
              </w:rPr>
              <w:t>,0</w:t>
            </w:r>
          </w:p>
        </w:tc>
      </w:tr>
      <w:tr w:rsidR="001952E9" w:rsidRPr="002555E0" w:rsidTr="001E10D9">
        <w:trPr>
          <w:trHeight w:val="192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ind w:firstLine="225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в том числе за счет</w:t>
            </w:r>
            <w:r>
              <w:rPr>
                <w:sz w:val="20"/>
                <w:szCs w:val="20"/>
              </w:rPr>
              <w:t xml:space="preserve"> средств</w:t>
            </w:r>
            <w:r w:rsidRPr="001E10D9">
              <w:rPr>
                <w:sz w:val="20"/>
                <w:szCs w:val="20"/>
              </w:rPr>
              <w:t xml:space="preserve">: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52E9" w:rsidRPr="002555E0" w:rsidTr="001E10D9">
        <w:trPr>
          <w:trHeight w:val="261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BB3023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1E10D9">
              <w:rPr>
                <w:sz w:val="20"/>
                <w:szCs w:val="20"/>
              </w:rPr>
              <w:t>бюджета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6A2D2C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Pr="001E10D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FD06A6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Pr="001E10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Pr="001E10D9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E9" w:rsidRPr="001E10D9" w:rsidRDefault="001952E9" w:rsidP="001952E9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Pr="001E10D9">
              <w:rPr>
                <w:sz w:val="20"/>
                <w:szCs w:val="20"/>
              </w:rPr>
              <w:t>0</w:t>
            </w:r>
          </w:p>
        </w:tc>
      </w:tr>
    </w:tbl>
    <w:p w:rsidR="00F63601" w:rsidRPr="008960E6" w:rsidRDefault="00F63601" w:rsidP="003B4CA3">
      <w:pPr>
        <w:spacing w:line="240" w:lineRule="atLeast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6</w:t>
      </w:r>
      <w:r w:rsidR="00F63601" w:rsidRPr="00F116D6">
        <w:rPr>
          <w:b/>
        </w:rPr>
        <w:t xml:space="preserve">. Механизм реализации Программы, </w:t>
      </w:r>
      <w:proofErr w:type="gramStart"/>
      <w:r w:rsidR="00F63601" w:rsidRPr="00F116D6">
        <w:rPr>
          <w:b/>
        </w:rPr>
        <w:t>контроль за</w:t>
      </w:r>
      <w:proofErr w:type="gramEnd"/>
      <w:r w:rsidR="00F63601" w:rsidRPr="00F116D6">
        <w:rPr>
          <w:b/>
        </w:rPr>
        <w:t xml:space="preserve"> ходом ее реализации.</w:t>
      </w:r>
    </w:p>
    <w:p w:rsidR="00F63601" w:rsidRPr="0082690C" w:rsidRDefault="00F63601" w:rsidP="00BB3023">
      <w:pPr>
        <w:spacing w:line="240" w:lineRule="atLeast"/>
        <w:ind w:firstLine="709"/>
        <w:jc w:val="both"/>
      </w:pPr>
      <w:r w:rsidRPr="0082690C">
        <w:t>Заказчиком - координатором Программы является администрация сельского поселения Пушной Кольского района Мурманской области.</w:t>
      </w:r>
    </w:p>
    <w:p w:rsidR="00F63601" w:rsidRDefault="00F63601" w:rsidP="003B4CA3">
      <w:pPr>
        <w:spacing w:line="240" w:lineRule="atLeast"/>
        <w:ind w:firstLine="709"/>
        <w:jc w:val="both"/>
      </w:pPr>
      <w:r w:rsidRPr="0082690C">
        <w:t xml:space="preserve">Мониторинг и контроль реализации Программы осуществляется администрацией сельского поселения Пушной Кольского района Мурманской области в соответствии с </w:t>
      </w:r>
      <w:r w:rsidR="001E10D9">
        <w:t>Порядком формир</w:t>
      </w:r>
      <w:r w:rsidR="001E10D9">
        <w:t>о</w:t>
      </w:r>
      <w:r w:rsidR="001E10D9">
        <w:t xml:space="preserve">вания </w:t>
      </w:r>
      <w:r w:rsidR="0053633D">
        <w:t xml:space="preserve">муниципальных целевых программ, утвержденным </w:t>
      </w:r>
      <w:r w:rsidR="0053633D" w:rsidRPr="00786B50">
        <w:t>постановлением администрации сел</w:t>
      </w:r>
      <w:r w:rsidR="0053633D" w:rsidRPr="00786B50">
        <w:t>ь</w:t>
      </w:r>
      <w:r w:rsidR="0053633D" w:rsidRPr="00786B50">
        <w:t>ского поселения Пушной Кольского района Мурманской области от 26.12.2017 № 90 (с измен</w:t>
      </w:r>
      <w:r w:rsidR="0053633D" w:rsidRPr="00786B50">
        <w:t>е</w:t>
      </w:r>
      <w:r w:rsidR="0053633D" w:rsidRPr="00786B50">
        <w:t>ниями от 04.07.2018 № 41)</w:t>
      </w:r>
      <w:r w:rsidR="0053633D">
        <w:t xml:space="preserve">. </w:t>
      </w:r>
    </w:p>
    <w:p w:rsidR="00B838E6" w:rsidRPr="003B4CA3" w:rsidRDefault="00B838E6" w:rsidP="003B4CA3">
      <w:pPr>
        <w:spacing w:line="240" w:lineRule="atLeast"/>
        <w:ind w:firstLine="709"/>
        <w:jc w:val="both"/>
      </w:pPr>
    </w:p>
    <w:p w:rsidR="00F63601" w:rsidRPr="00F116D6" w:rsidRDefault="0063227C" w:rsidP="00F116D6">
      <w:pPr>
        <w:spacing w:line="240" w:lineRule="atLeast"/>
        <w:ind w:firstLine="709"/>
        <w:jc w:val="center"/>
        <w:rPr>
          <w:b/>
        </w:rPr>
      </w:pPr>
      <w:r>
        <w:rPr>
          <w:b/>
        </w:rPr>
        <w:t>7</w:t>
      </w:r>
      <w:r w:rsidR="00F63601" w:rsidRPr="00F116D6">
        <w:rPr>
          <w:b/>
        </w:rPr>
        <w:t>. Оценка экономической, социальной и бюджетной эффективности Программы</w:t>
      </w:r>
    </w:p>
    <w:p w:rsidR="009F643B" w:rsidRDefault="00F63601" w:rsidP="00BB3023">
      <w:pPr>
        <w:spacing w:line="240" w:lineRule="atLeast"/>
        <w:ind w:firstLine="709"/>
        <w:jc w:val="both"/>
      </w:pPr>
      <w:r w:rsidRPr="0082690C">
        <w:t xml:space="preserve">Оценка экономической эффективности реализации Программы производится в соответствии с </w:t>
      </w:r>
      <w:r w:rsidR="0053633D">
        <w:t xml:space="preserve">Методикой оценки эффективности реализации муниципальных целевых программ, утвержденной </w:t>
      </w:r>
      <w:r w:rsidR="0053633D" w:rsidRPr="00786B50">
        <w:t>постановлением администрации сельского поселения Пушной Кольского района Мурманской о</w:t>
      </w:r>
      <w:r w:rsidR="0053633D" w:rsidRPr="00786B50">
        <w:t>б</w:t>
      </w:r>
      <w:r w:rsidR="0053633D" w:rsidRPr="00786B50">
        <w:t>ласти от 26.12.2017 № 90 (с изменениями от 04.07.2018 № 41)</w:t>
      </w:r>
      <w:r w:rsidR="0053633D">
        <w:t xml:space="preserve">. 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6"/>
          <w:szCs w:val="22"/>
        </w:rPr>
        <w:lastRenderedPageBreak/>
        <w:t>П</w:t>
      </w:r>
      <w:r w:rsidRPr="00713E76">
        <w:rPr>
          <w:bCs/>
          <w:sz w:val="18"/>
        </w:rPr>
        <w:t>риложение 1 к муниципальной программе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«Повышение эффективности бюджетных расходов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 xml:space="preserve">сельского поселения </w:t>
      </w:r>
      <w:proofErr w:type="gramStart"/>
      <w:r w:rsidRPr="00713E76">
        <w:rPr>
          <w:bCs/>
          <w:sz w:val="18"/>
        </w:rPr>
        <w:t>Пушной</w:t>
      </w:r>
      <w:proofErr w:type="gramEnd"/>
      <w:r w:rsidRPr="00713E76">
        <w:rPr>
          <w:bCs/>
          <w:sz w:val="18"/>
        </w:rPr>
        <w:t xml:space="preserve"> Кольского района</w:t>
      </w:r>
    </w:p>
    <w:p w:rsidR="003B4CA3" w:rsidRPr="00713E76" w:rsidRDefault="003B4CA3" w:rsidP="003B4CA3">
      <w:pPr>
        <w:tabs>
          <w:tab w:val="left" w:pos="6748"/>
          <w:tab w:val="center" w:pos="7568"/>
        </w:tabs>
        <w:autoSpaceDE/>
        <w:autoSpaceDN/>
        <w:adjustRightInd/>
        <w:spacing w:line="240" w:lineRule="atLeast"/>
        <w:jc w:val="right"/>
        <w:rPr>
          <w:bCs/>
          <w:sz w:val="18"/>
        </w:rPr>
      </w:pPr>
      <w:r w:rsidRPr="00713E76">
        <w:rPr>
          <w:bCs/>
          <w:sz w:val="18"/>
        </w:rPr>
        <w:t>Мурманской области на 20</w:t>
      </w:r>
      <w:r w:rsidR="00FD06A6" w:rsidRPr="00713E76">
        <w:rPr>
          <w:bCs/>
          <w:sz w:val="18"/>
        </w:rPr>
        <w:t>2</w:t>
      </w:r>
      <w:r w:rsidR="001952E9" w:rsidRPr="00713E76">
        <w:rPr>
          <w:bCs/>
          <w:sz w:val="18"/>
        </w:rPr>
        <w:t>1</w:t>
      </w:r>
      <w:r w:rsidRPr="00713E76">
        <w:rPr>
          <w:bCs/>
          <w:sz w:val="18"/>
        </w:rPr>
        <w:t xml:space="preserve"> – 20</w:t>
      </w:r>
      <w:r w:rsidR="00F05EF4" w:rsidRPr="00713E76">
        <w:rPr>
          <w:bCs/>
          <w:sz w:val="18"/>
        </w:rPr>
        <w:t>2</w:t>
      </w:r>
      <w:r w:rsidR="001952E9" w:rsidRPr="00713E76">
        <w:rPr>
          <w:bCs/>
          <w:sz w:val="18"/>
        </w:rPr>
        <w:t>3</w:t>
      </w:r>
      <w:r w:rsidRPr="00713E76">
        <w:rPr>
          <w:bCs/>
          <w:sz w:val="18"/>
        </w:rPr>
        <w:t xml:space="preserve"> годы»</w:t>
      </w:r>
    </w:p>
    <w:p w:rsidR="003B4CA3" w:rsidRPr="003B4CA3" w:rsidRDefault="003B4CA3" w:rsidP="003B4CA3">
      <w:pPr>
        <w:autoSpaceDE/>
        <w:autoSpaceDN/>
        <w:adjustRightInd/>
        <w:spacing w:line="240" w:lineRule="atLeast"/>
        <w:rPr>
          <w:b/>
          <w:bCs/>
          <w:sz w:val="16"/>
          <w:szCs w:val="22"/>
        </w:rPr>
      </w:pPr>
    </w:p>
    <w:p w:rsidR="008C2A31" w:rsidRDefault="003B4CA3" w:rsidP="003B4CA3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>Перечень</w:t>
      </w:r>
      <w:r w:rsidR="008C2A31">
        <w:rPr>
          <w:b/>
          <w:bCs/>
        </w:rPr>
        <w:t xml:space="preserve"> </w:t>
      </w:r>
      <w:r w:rsidRPr="00B94B82">
        <w:rPr>
          <w:b/>
          <w:bCs/>
        </w:rPr>
        <w:t xml:space="preserve">мероприятий по реализации программы </w:t>
      </w:r>
    </w:p>
    <w:p w:rsidR="008C2A31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 w:rsidRPr="00B94B82">
        <w:rPr>
          <w:b/>
          <w:bCs/>
        </w:rPr>
        <w:t xml:space="preserve">«Повышение эффективности бюджетных расходов </w:t>
      </w:r>
      <w:r>
        <w:rPr>
          <w:b/>
          <w:bCs/>
        </w:rPr>
        <w:t xml:space="preserve">сельского поселения Пушной </w:t>
      </w:r>
    </w:p>
    <w:p w:rsidR="003B4CA3" w:rsidRPr="002555E0" w:rsidRDefault="003B4CA3" w:rsidP="002555E0">
      <w:pPr>
        <w:autoSpaceDE/>
        <w:autoSpaceDN/>
        <w:adjustRightInd/>
        <w:spacing w:line="240" w:lineRule="atLeast"/>
        <w:jc w:val="center"/>
        <w:rPr>
          <w:b/>
          <w:bCs/>
        </w:rPr>
      </w:pPr>
      <w:r>
        <w:rPr>
          <w:b/>
          <w:bCs/>
        </w:rPr>
        <w:t>Ко</w:t>
      </w:r>
      <w:r w:rsidRPr="00B94B82">
        <w:rPr>
          <w:b/>
          <w:bCs/>
        </w:rPr>
        <w:t>льск</w:t>
      </w:r>
      <w:r>
        <w:rPr>
          <w:b/>
          <w:bCs/>
        </w:rPr>
        <w:t>ого</w:t>
      </w:r>
      <w:r w:rsidRPr="00B94B82">
        <w:rPr>
          <w:b/>
          <w:bCs/>
        </w:rPr>
        <w:t xml:space="preserve"> район</w:t>
      </w:r>
      <w:r>
        <w:rPr>
          <w:b/>
          <w:bCs/>
        </w:rPr>
        <w:t>а Мурманской области</w:t>
      </w:r>
      <w:r w:rsidRPr="00B94B82">
        <w:rPr>
          <w:b/>
          <w:bCs/>
        </w:rPr>
        <w:t xml:space="preserve"> на 20</w:t>
      </w:r>
      <w:r w:rsidR="00FD06A6">
        <w:rPr>
          <w:b/>
          <w:bCs/>
        </w:rPr>
        <w:t>2</w:t>
      </w:r>
      <w:r w:rsidR="001952E9">
        <w:rPr>
          <w:b/>
          <w:bCs/>
        </w:rPr>
        <w:t>1</w:t>
      </w:r>
      <w:r w:rsidRPr="00B94B82">
        <w:rPr>
          <w:b/>
          <w:bCs/>
        </w:rPr>
        <w:t>-20</w:t>
      </w:r>
      <w:r w:rsidR="00F05EF4">
        <w:rPr>
          <w:b/>
          <w:bCs/>
        </w:rPr>
        <w:t>2</w:t>
      </w:r>
      <w:r w:rsidR="001952E9">
        <w:rPr>
          <w:b/>
          <w:bCs/>
        </w:rPr>
        <w:t>3</w:t>
      </w:r>
      <w:r w:rsidRPr="00B94B82">
        <w:rPr>
          <w:b/>
          <w:bCs/>
        </w:rPr>
        <w:t xml:space="preserve"> годы</w:t>
      </w:r>
      <w:r>
        <w:rPr>
          <w:b/>
          <w:bCs/>
        </w:rPr>
        <w:t>»</w:t>
      </w:r>
    </w:p>
    <w:p w:rsidR="003B4CA3" w:rsidRPr="00DC14F9" w:rsidRDefault="003B4CA3" w:rsidP="003B4CA3">
      <w:pPr>
        <w:autoSpaceDE/>
        <w:autoSpaceDN/>
        <w:adjustRightInd/>
        <w:spacing w:line="240" w:lineRule="atLeast"/>
        <w:rPr>
          <w:sz w:val="22"/>
          <w:szCs w:val="22"/>
          <w:highlight w:val="yellow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992"/>
        <w:gridCol w:w="850"/>
        <w:gridCol w:w="1134"/>
        <w:gridCol w:w="1134"/>
        <w:gridCol w:w="851"/>
        <w:gridCol w:w="756"/>
        <w:gridCol w:w="756"/>
        <w:gridCol w:w="756"/>
      </w:tblGrid>
      <w:tr w:rsidR="002555E0" w:rsidRPr="002555E0" w:rsidTr="00ED581B">
        <w:trPr>
          <w:trHeight w:val="480"/>
        </w:trPr>
        <w:tc>
          <w:tcPr>
            <w:tcW w:w="5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№ </w:t>
            </w:r>
            <w:proofErr w:type="gramStart"/>
            <w:r w:rsidRPr="002555E0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2555E0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1B1991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Цель, задачи, </w:t>
            </w:r>
          </w:p>
          <w:p w:rsidR="00ED581B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п</w:t>
            </w:r>
            <w:r w:rsidR="003B4CA3" w:rsidRPr="002555E0">
              <w:rPr>
                <w:b/>
                <w:bCs/>
                <w:sz w:val="20"/>
                <w:szCs w:val="22"/>
              </w:rPr>
              <w:t xml:space="preserve">рограммные 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Зака</w:t>
            </w:r>
            <w:r w:rsidRPr="002555E0">
              <w:rPr>
                <w:b/>
                <w:bCs/>
                <w:sz w:val="20"/>
                <w:szCs w:val="22"/>
              </w:rPr>
              <w:t>з</w:t>
            </w:r>
            <w:r w:rsidRPr="002555E0">
              <w:rPr>
                <w:b/>
                <w:bCs/>
                <w:sz w:val="20"/>
                <w:szCs w:val="22"/>
              </w:rPr>
              <w:t>чик (ГРБС)</w:t>
            </w:r>
          </w:p>
        </w:tc>
        <w:tc>
          <w:tcPr>
            <w:tcW w:w="850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с</w:t>
            </w:r>
            <w:r w:rsidRPr="002555E0">
              <w:rPr>
                <w:b/>
                <w:bCs/>
                <w:sz w:val="20"/>
                <w:szCs w:val="22"/>
              </w:rPr>
              <w:t>по</w:t>
            </w:r>
            <w:r w:rsidRPr="002555E0">
              <w:rPr>
                <w:b/>
                <w:bCs/>
                <w:sz w:val="20"/>
                <w:szCs w:val="22"/>
              </w:rPr>
              <w:t>л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и</w:t>
            </w:r>
            <w:r w:rsidRPr="002555E0">
              <w:rPr>
                <w:b/>
                <w:bCs/>
                <w:sz w:val="20"/>
                <w:szCs w:val="22"/>
              </w:rPr>
              <w:t>тель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Срок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исполн</w:t>
            </w:r>
            <w:r w:rsidRPr="002555E0">
              <w:rPr>
                <w:b/>
                <w:bCs/>
                <w:sz w:val="20"/>
                <w:szCs w:val="22"/>
              </w:rPr>
              <w:t>е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Исто</w:t>
            </w:r>
            <w:r w:rsidRPr="002555E0">
              <w:rPr>
                <w:b/>
                <w:bCs/>
                <w:sz w:val="20"/>
                <w:szCs w:val="22"/>
              </w:rPr>
              <w:t>ч</w:t>
            </w:r>
            <w:r w:rsidRPr="002555E0">
              <w:rPr>
                <w:b/>
                <w:bCs/>
                <w:sz w:val="20"/>
                <w:szCs w:val="22"/>
              </w:rPr>
              <w:t>ники фина</w:t>
            </w:r>
            <w:r w:rsidRPr="002555E0">
              <w:rPr>
                <w:b/>
                <w:bCs/>
                <w:sz w:val="20"/>
                <w:szCs w:val="22"/>
              </w:rPr>
              <w:t>н</w:t>
            </w:r>
            <w:r w:rsidRPr="002555E0">
              <w:rPr>
                <w:b/>
                <w:bCs/>
                <w:sz w:val="20"/>
                <w:szCs w:val="22"/>
              </w:rPr>
              <w:t>сиров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>ния</w:t>
            </w:r>
          </w:p>
        </w:tc>
        <w:tc>
          <w:tcPr>
            <w:tcW w:w="851" w:type="dxa"/>
            <w:vMerge w:val="restart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Всего (тыс. руб.)</w:t>
            </w:r>
          </w:p>
        </w:tc>
        <w:tc>
          <w:tcPr>
            <w:tcW w:w="2268" w:type="dxa"/>
            <w:gridSpan w:val="3"/>
          </w:tcPr>
          <w:p w:rsid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Объем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 xml:space="preserve"> финансирования</w:t>
            </w:r>
          </w:p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(тыс. рублей)</w:t>
            </w:r>
          </w:p>
        </w:tc>
      </w:tr>
      <w:tr w:rsidR="001952E9" w:rsidRPr="002555E0" w:rsidTr="00ED581B">
        <w:trPr>
          <w:trHeight w:val="465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0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56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21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22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20</w:t>
            </w:r>
            <w:r>
              <w:rPr>
                <w:b/>
                <w:bCs/>
                <w:sz w:val="20"/>
                <w:szCs w:val="22"/>
              </w:rPr>
              <w:t>23</w:t>
            </w:r>
            <w:r w:rsidRPr="002555E0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2555E0" w:rsidRPr="002555E0" w:rsidTr="00ED581B">
        <w:tc>
          <w:tcPr>
            <w:tcW w:w="534" w:type="dxa"/>
          </w:tcPr>
          <w:p w:rsidR="003B4CA3" w:rsidRPr="002555E0" w:rsidRDefault="003B4CA3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3B4CA3" w:rsidRPr="00591C86" w:rsidRDefault="001B1991" w:rsidP="00591C86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591C86">
              <w:rPr>
                <w:b/>
                <w:sz w:val="20"/>
                <w:szCs w:val="20"/>
              </w:rPr>
              <w:t>Цель:</w:t>
            </w:r>
            <w:r w:rsidR="003B4CA3" w:rsidRPr="00591C86">
              <w:rPr>
                <w:b/>
                <w:bCs/>
                <w:sz w:val="20"/>
                <w:szCs w:val="20"/>
              </w:rPr>
              <w:t xml:space="preserve"> </w:t>
            </w:r>
            <w:r w:rsidR="00591C86" w:rsidRPr="00591C86">
              <w:rPr>
                <w:b/>
                <w:sz w:val="20"/>
                <w:szCs w:val="20"/>
              </w:rPr>
              <w:t>совершенствование системы муниципального  управления путем создания усло</w:t>
            </w:r>
            <w:r w:rsidR="00591C86" w:rsidRPr="00591C86">
              <w:rPr>
                <w:b/>
                <w:sz w:val="20"/>
                <w:szCs w:val="20"/>
              </w:rPr>
              <w:softHyphen/>
              <w:t>вий   для   пов</w:t>
            </w:r>
            <w:r w:rsidR="00591C86" w:rsidRPr="00591C86">
              <w:rPr>
                <w:b/>
                <w:sz w:val="20"/>
                <w:szCs w:val="20"/>
              </w:rPr>
              <w:t>ы</w:t>
            </w:r>
            <w:r w:rsidR="00591C86" w:rsidRPr="00591C86">
              <w:rPr>
                <w:b/>
                <w:sz w:val="20"/>
                <w:szCs w:val="20"/>
              </w:rPr>
              <w:t>шения    эффективности деятельности органов  местного   самоуправления   по выполнению  муниц</w:t>
            </w:r>
            <w:r w:rsidR="00591C86" w:rsidRPr="00591C86">
              <w:rPr>
                <w:b/>
                <w:sz w:val="20"/>
                <w:szCs w:val="20"/>
              </w:rPr>
              <w:t>и</w:t>
            </w:r>
            <w:r w:rsidR="00591C86" w:rsidRPr="00591C86">
              <w:rPr>
                <w:b/>
                <w:sz w:val="20"/>
                <w:szCs w:val="20"/>
              </w:rPr>
              <w:t>пальных   функций   и обеспече</w:t>
            </w:r>
            <w:r w:rsidR="00591C86" w:rsidRPr="00591C86">
              <w:rPr>
                <w:b/>
                <w:sz w:val="20"/>
                <w:szCs w:val="20"/>
              </w:rPr>
              <w:softHyphen/>
              <w:t xml:space="preserve">нию потребностей  граждан  и  общества  в   муниципальных услугах, их доступности и качества                   </w:t>
            </w: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9780" w:type="dxa"/>
            <w:gridSpan w:val="9"/>
          </w:tcPr>
          <w:p w:rsidR="00591C86" w:rsidRPr="002A0F4D" w:rsidRDefault="00591C86" w:rsidP="00351D2F">
            <w:pPr>
              <w:autoSpaceDE/>
              <w:autoSpaceDN/>
              <w:adjustRightInd/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1. Обеспечение сбалансированности и устойчивости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Мурманской области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C310A8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A0F4D" w:rsidRDefault="00591C86" w:rsidP="000451C8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0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Мероприятия, направленные на о</w:t>
            </w:r>
            <w:r w:rsidRPr="002A0F4D">
              <w:rPr>
                <w:b/>
                <w:bCs/>
                <w:sz w:val="20"/>
                <w:szCs w:val="20"/>
              </w:rPr>
              <w:t>беспечение сбалансированности и устойч</w:t>
            </w:r>
            <w:r w:rsidRPr="002A0F4D">
              <w:rPr>
                <w:b/>
                <w:bCs/>
                <w:sz w:val="20"/>
                <w:szCs w:val="20"/>
              </w:rPr>
              <w:t>и</w:t>
            </w:r>
            <w:r w:rsidRPr="002A0F4D">
              <w:rPr>
                <w:b/>
                <w:bCs/>
                <w:sz w:val="20"/>
                <w:szCs w:val="20"/>
              </w:rPr>
              <w:t xml:space="preserve">вости бюджета </w:t>
            </w:r>
            <w:r>
              <w:rPr>
                <w:b/>
                <w:bCs/>
                <w:sz w:val="20"/>
                <w:szCs w:val="20"/>
              </w:rPr>
              <w:t xml:space="preserve">муниципального образования </w:t>
            </w:r>
            <w:r w:rsidRPr="002A0F4D">
              <w:rPr>
                <w:b/>
                <w:bCs/>
                <w:sz w:val="20"/>
                <w:szCs w:val="20"/>
              </w:rPr>
              <w:t>сельско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2A0F4D">
              <w:rPr>
                <w:b/>
                <w:bCs/>
                <w:sz w:val="20"/>
                <w:szCs w:val="20"/>
              </w:rPr>
              <w:t xml:space="preserve"> поселени</w:t>
            </w:r>
            <w:r>
              <w:rPr>
                <w:b/>
                <w:bCs/>
                <w:sz w:val="20"/>
                <w:szCs w:val="20"/>
              </w:rPr>
              <w:t xml:space="preserve">е </w:t>
            </w:r>
            <w:r w:rsidRPr="002A0F4D">
              <w:rPr>
                <w:b/>
                <w:bCs/>
                <w:sz w:val="20"/>
                <w:szCs w:val="20"/>
              </w:rPr>
              <w:t>Пушной</w:t>
            </w:r>
            <w:r>
              <w:rPr>
                <w:b/>
                <w:bCs/>
                <w:sz w:val="20"/>
                <w:szCs w:val="20"/>
              </w:rPr>
              <w:t xml:space="preserve"> Кольского района Мурма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1B1991" w:rsidRPr="002555E0" w:rsidTr="00ED581B">
        <w:trPr>
          <w:trHeight w:val="576"/>
        </w:trPr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1.1.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1.1. </w:t>
            </w:r>
            <w:r w:rsidRPr="002555E0">
              <w:rPr>
                <w:i/>
                <w:iCs/>
                <w:sz w:val="20"/>
                <w:szCs w:val="22"/>
              </w:rPr>
              <w:t>Повышение финансовой устойчивости бюджета сельского поселения Пушной, а также снижение объема дефицита и долговой нагрузки на бюджет сельского поселения Пушной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выполнения плана мероприятий по по</w:t>
            </w:r>
            <w:r w:rsidRPr="002555E0">
              <w:rPr>
                <w:sz w:val="20"/>
                <w:szCs w:val="22"/>
              </w:rPr>
              <w:softHyphen/>
              <w:t>вышению поступлений налоговых и неналоговых доходов и сокращение недоимки в бюджет сель</w:t>
            </w:r>
            <w:r w:rsidRPr="002555E0">
              <w:rPr>
                <w:sz w:val="20"/>
                <w:szCs w:val="22"/>
              </w:rPr>
              <w:softHyphen/>
              <w:t>ского поселения Пушной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 w:rsidR="00FD06A6"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56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Бюджетное планирование с учетом прогноза соци</w:t>
            </w:r>
            <w:r w:rsidRPr="002555E0">
              <w:rPr>
                <w:sz w:val="20"/>
                <w:szCs w:val="22"/>
              </w:rPr>
              <w:softHyphen/>
              <w:t>ально-экономического раз</w:t>
            </w:r>
            <w:r w:rsidRPr="002555E0">
              <w:rPr>
                <w:sz w:val="20"/>
                <w:szCs w:val="22"/>
              </w:rPr>
              <w:softHyphen/>
              <w:t>вития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>страция сель</w:t>
            </w:r>
            <w:r w:rsidRPr="002555E0">
              <w:rPr>
                <w:sz w:val="20"/>
                <w:szCs w:val="22"/>
              </w:rPr>
              <w:softHyphen/>
              <w:t>ского по</w:t>
            </w:r>
            <w:r w:rsidRPr="002555E0">
              <w:rPr>
                <w:sz w:val="20"/>
                <w:szCs w:val="22"/>
              </w:rPr>
              <w:softHyphen/>
              <w:t xml:space="preserve">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4 квартал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1.2.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1.2. </w:t>
            </w:r>
            <w:r w:rsidRPr="002555E0">
              <w:rPr>
                <w:i/>
                <w:iCs/>
                <w:sz w:val="20"/>
                <w:szCs w:val="22"/>
              </w:rPr>
              <w:t>Сокращение и реструктуризация просроченной кредиторской задолженности</w:t>
            </w:r>
          </w:p>
        </w:tc>
      </w:tr>
      <w:tr w:rsidR="001B1991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годовой (полуг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до</w:t>
            </w:r>
            <w:r w:rsidRPr="002555E0">
              <w:rPr>
                <w:sz w:val="20"/>
                <w:szCs w:val="22"/>
              </w:rPr>
              <w:softHyphen/>
              <w:t>вой) отчетности в части принятых и неисполнен</w:t>
            </w:r>
            <w:r w:rsidRPr="002555E0">
              <w:rPr>
                <w:sz w:val="20"/>
                <w:szCs w:val="22"/>
              </w:rPr>
              <w:softHyphen/>
              <w:t>ных бюджетных обяза</w:t>
            </w:r>
            <w:r w:rsidRPr="002555E0">
              <w:rPr>
                <w:sz w:val="20"/>
                <w:szCs w:val="22"/>
              </w:rPr>
              <w:softHyphen/>
              <w:t>тельств, которые привели к образованию просроче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ной кредиторской задо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 xml:space="preserve">по итогам года  </w:t>
            </w:r>
            <w:r w:rsidRPr="002555E0">
              <w:rPr>
                <w:sz w:val="20"/>
                <w:szCs w:val="22"/>
              </w:rPr>
              <w:br/>
              <w:t>(полу</w:t>
            </w:r>
            <w:r w:rsidRPr="002555E0">
              <w:rPr>
                <w:sz w:val="20"/>
                <w:szCs w:val="22"/>
              </w:rPr>
              <w:softHyphen/>
              <w:t>годия)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99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мониторинга образования просроченной 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 и мер по ее сокраще</w:t>
            </w:r>
            <w:r w:rsidRPr="002555E0">
              <w:rPr>
                <w:sz w:val="20"/>
                <w:szCs w:val="22"/>
              </w:rPr>
              <w:softHyphen/>
              <w:t>нию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</w:t>
            </w:r>
            <w:r w:rsidRPr="002555E0">
              <w:rPr>
                <w:sz w:val="20"/>
                <w:szCs w:val="22"/>
              </w:rPr>
              <w:softHyphen/>
              <w:t xml:space="preserve">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715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Анализ мер, принимаемых к снижению (ликвидации) просроченной кредитор</w:t>
            </w:r>
            <w:r w:rsidRPr="002555E0">
              <w:rPr>
                <w:sz w:val="20"/>
                <w:szCs w:val="22"/>
              </w:rPr>
              <w:softHyphen/>
              <w:t>ской задолженности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ежеме</w:t>
            </w:r>
            <w:r w:rsidRPr="002555E0">
              <w:rPr>
                <w:sz w:val="20"/>
                <w:szCs w:val="22"/>
              </w:rPr>
              <w:softHyphen/>
              <w:t>сячно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Направление бюджетопо</w:t>
            </w:r>
            <w:r w:rsidRPr="002555E0">
              <w:rPr>
                <w:sz w:val="20"/>
                <w:szCs w:val="22"/>
              </w:rPr>
              <w:softHyphen/>
              <w:t>лучателям поручений о принятии срочных мер по сокращению просроченной кредиторской задолженно</w:t>
            </w:r>
            <w:r w:rsidRPr="002555E0">
              <w:rPr>
                <w:sz w:val="20"/>
                <w:szCs w:val="22"/>
              </w:rPr>
              <w:softHyphen/>
              <w:t>сти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ежеква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тально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79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Оказание методической и консультационной помощи получателям бюджетных средств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1.3.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1.3.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планирования и управления доходами</w:t>
            </w:r>
          </w:p>
        </w:tc>
      </w:tr>
      <w:tr w:rsidR="001B1991" w:rsidRPr="002555E0" w:rsidTr="00ED581B">
        <w:trPr>
          <w:cantSplit/>
          <w:trHeight w:val="3102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proofErr w:type="gramStart"/>
            <w:r w:rsidRPr="002555E0">
              <w:rPr>
                <w:sz w:val="20"/>
                <w:szCs w:val="22"/>
              </w:rPr>
              <w:t>Проведение заседаний Межведомственной комис</w:t>
            </w:r>
            <w:r w:rsidRPr="002555E0">
              <w:rPr>
                <w:sz w:val="20"/>
                <w:szCs w:val="22"/>
              </w:rPr>
              <w:softHyphen/>
              <w:t>сия по обеспечению дохо</w:t>
            </w:r>
            <w:r w:rsidRPr="002555E0">
              <w:rPr>
                <w:sz w:val="20"/>
                <w:szCs w:val="22"/>
              </w:rPr>
              <w:softHyphen/>
              <w:t>дов местных бюджетов с целью увеличения поступ</w:t>
            </w:r>
            <w:r w:rsidRPr="002555E0">
              <w:rPr>
                <w:sz w:val="20"/>
                <w:szCs w:val="22"/>
              </w:rPr>
              <w:softHyphen/>
              <w:t>ления налогов и иных обя</w:t>
            </w:r>
            <w:r w:rsidRPr="002555E0">
              <w:rPr>
                <w:sz w:val="20"/>
                <w:szCs w:val="22"/>
              </w:rPr>
              <w:softHyphen/>
              <w:t>зательных платежей в бюджет</w:t>
            </w:r>
            <w:proofErr w:type="gramEnd"/>
          </w:p>
        </w:tc>
        <w:tc>
          <w:tcPr>
            <w:tcW w:w="992" w:type="dxa"/>
            <w:textDirection w:val="btLr"/>
          </w:tcPr>
          <w:p w:rsidR="001B1991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 xml:space="preserve">ция </w:t>
            </w:r>
            <w:proofErr w:type="gramStart"/>
            <w:r w:rsidRPr="002555E0">
              <w:rPr>
                <w:sz w:val="20"/>
                <w:szCs w:val="22"/>
              </w:rPr>
              <w:t>сель</w:t>
            </w:r>
            <w:r w:rsidRPr="002555E0">
              <w:rPr>
                <w:sz w:val="20"/>
                <w:szCs w:val="22"/>
              </w:rPr>
              <w:softHyphen/>
              <w:t>ского</w:t>
            </w:r>
            <w:proofErr w:type="gramEnd"/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ИФНС № 7 по Мур</w:t>
            </w:r>
            <w:r w:rsidRPr="002555E0">
              <w:rPr>
                <w:sz w:val="20"/>
                <w:szCs w:val="22"/>
              </w:rPr>
              <w:softHyphen/>
              <w:t>ман</w:t>
            </w:r>
            <w:r w:rsidRPr="002555E0">
              <w:rPr>
                <w:sz w:val="20"/>
                <w:szCs w:val="22"/>
              </w:rPr>
              <w:softHyphen/>
              <w:t>ской 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ла</w:t>
            </w:r>
            <w:r w:rsidRPr="002555E0">
              <w:rPr>
                <w:sz w:val="20"/>
                <w:szCs w:val="22"/>
              </w:rPr>
              <w:softHyphen/>
              <w:t>сти,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>ления Пуш</w:t>
            </w:r>
            <w:r w:rsidRPr="002555E0">
              <w:rPr>
                <w:sz w:val="20"/>
                <w:szCs w:val="22"/>
              </w:rPr>
              <w:softHyphen/>
              <w:t>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1684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Проведение инвентариза</w:t>
            </w:r>
            <w:r w:rsidRPr="002555E0">
              <w:rPr>
                <w:sz w:val="20"/>
                <w:szCs w:val="22"/>
              </w:rPr>
              <w:softHyphen/>
              <w:t>ции нормативных право</w:t>
            </w:r>
            <w:r w:rsidRPr="002555E0">
              <w:rPr>
                <w:sz w:val="20"/>
                <w:szCs w:val="22"/>
              </w:rPr>
              <w:softHyphen/>
              <w:t>вых актов органов мест</w:t>
            </w:r>
            <w:r w:rsidRPr="002555E0">
              <w:rPr>
                <w:sz w:val="20"/>
                <w:szCs w:val="22"/>
              </w:rPr>
              <w:softHyphen/>
              <w:t>ного самоуправления по неналоговым доходам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c>
          <w:tcPr>
            <w:tcW w:w="534" w:type="dxa"/>
            <w:vMerge w:val="restart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1.4. </w:t>
            </w:r>
          </w:p>
        </w:tc>
        <w:tc>
          <w:tcPr>
            <w:tcW w:w="9780" w:type="dxa"/>
            <w:gridSpan w:val="9"/>
          </w:tcPr>
          <w:p w:rsidR="001B1991" w:rsidRPr="002555E0" w:rsidRDefault="001B1991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1.4. </w:t>
            </w:r>
            <w:r w:rsidRPr="002555E0">
              <w:rPr>
                <w:i/>
                <w:iCs/>
                <w:sz w:val="20"/>
                <w:szCs w:val="22"/>
              </w:rPr>
              <w:t>Повышение эффективности использования муниципального имущества</w:t>
            </w:r>
          </w:p>
        </w:tc>
      </w:tr>
      <w:tr w:rsidR="001B1991" w:rsidRPr="002555E0" w:rsidTr="00ED581B">
        <w:trPr>
          <w:cantSplit/>
          <w:trHeight w:val="1597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1B1991" w:rsidRPr="002555E0" w:rsidRDefault="001B1991" w:rsidP="002D06D1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Обеспечение полной ин</w:t>
            </w:r>
            <w:r w:rsidRPr="002555E0">
              <w:rPr>
                <w:sz w:val="20"/>
                <w:szCs w:val="22"/>
              </w:rPr>
              <w:softHyphen/>
              <w:t>вентаризации объектов муниципальной собствен</w:t>
            </w:r>
            <w:r w:rsidRPr="002555E0">
              <w:rPr>
                <w:sz w:val="20"/>
                <w:szCs w:val="22"/>
              </w:rPr>
              <w:softHyphen/>
            </w:r>
            <w:r>
              <w:rPr>
                <w:sz w:val="20"/>
                <w:szCs w:val="22"/>
              </w:rPr>
              <w:t>ности и</w:t>
            </w:r>
            <w:r w:rsidRPr="002555E0">
              <w:rPr>
                <w:sz w:val="20"/>
                <w:szCs w:val="22"/>
              </w:rPr>
              <w:t xml:space="preserve"> их учета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</w:t>
            </w:r>
            <w:r w:rsidRPr="002555E0">
              <w:rPr>
                <w:sz w:val="20"/>
                <w:szCs w:val="22"/>
              </w:rPr>
              <w:softHyphen/>
              <w:t>мини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ED581B">
        <w:trPr>
          <w:cantSplit/>
          <w:trHeight w:val="2386"/>
        </w:trPr>
        <w:tc>
          <w:tcPr>
            <w:tcW w:w="534" w:type="dxa"/>
            <w:vMerge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 единого реестра договоров аренды и учета недвижимого имущества, находящегося в арендном обороте, а также корректи</w:t>
            </w:r>
            <w:r w:rsidRPr="002555E0">
              <w:rPr>
                <w:sz w:val="20"/>
                <w:szCs w:val="22"/>
              </w:rPr>
              <w:softHyphen/>
              <w:t xml:space="preserve">ровки величины арендной платы с ориентацией на рыночные цены </w:t>
            </w:r>
          </w:p>
        </w:tc>
        <w:tc>
          <w:tcPr>
            <w:tcW w:w="992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B1991" w:rsidRPr="002555E0" w:rsidRDefault="001B1991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УМИ</w:t>
            </w:r>
            <w:r>
              <w:rPr>
                <w:sz w:val="20"/>
                <w:szCs w:val="22"/>
              </w:rPr>
              <w:t xml:space="preserve"> Кольского района</w:t>
            </w:r>
            <w:r w:rsidRPr="002555E0">
              <w:rPr>
                <w:sz w:val="20"/>
                <w:szCs w:val="22"/>
              </w:rPr>
              <w:t>, адми</w:t>
            </w:r>
            <w:r w:rsidRPr="002555E0">
              <w:rPr>
                <w:sz w:val="20"/>
                <w:szCs w:val="22"/>
              </w:rPr>
              <w:softHyphen/>
              <w:t>ни</w:t>
            </w:r>
            <w:r w:rsidRPr="002555E0">
              <w:rPr>
                <w:sz w:val="20"/>
                <w:szCs w:val="22"/>
              </w:rPr>
              <w:softHyphen/>
              <w:t>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</w:t>
            </w:r>
            <w:r w:rsidRPr="002555E0">
              <w:rPr>
                <w:sz w:val="20"/>
                <w:szCs w:val="22"/>
              </w:rPr>
              <w:softHyphen/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B1991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Задача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2. Внедрение программно-целевых принципов организации деятельности органов местного с</w:t>
            </w:r>
            <w:r w:rsidRPr="002555E0">
              <w:rPr>
                <w:b/>
                <w:bCs/>
                <w:sz w:val="20"/>
                <w:szCs w:val="22"/>
              </w:rPr>
              <w:t>а</w:t>
            </w:r>
            <w:r w:rsidRPr="002555E0">
              <w:rPr>
                <w:b/>
                <w:bCs/>
                <w:sz w:val="20"/>
                <w:szCs w:val="22"/>
              </w:rPr>
              <w:t xml:space="preserve">моуправления 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Pr="00266E35" w:rsidRDefault="00591C86" w:rsidP="00C8587B">
            <w:pPr>
              <w:autoSpaceDE/>
              <w:autoSpaceDN/>
              <w:adjustRightInd/>
              <w:spacing w:line="240" w:lineRule="atLeast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iCs/>
                <w:sz w:val="20"/>
                <w:szCs w:val="22"/>
              </w:rPr>
              <w:t xml:space="preserve">Основное мероприятие </w:t>
            </w:r>
            <w:r w:rsidRPr="00266E35">
              <w:rPr>
                <w:b/>
                <w:iCs/>
                <w:sz w:val="20"/>
                <w:szCs w:val="22"/>
              </w:rPr>
              <w:t>2.</w:t>
            </w:r>
            <w:r>
              <w:rPr>
                <w:b/>
                <w:iCs/>
                <w:sz w:val="20"/>
                <w:szCs w:val="22"/>
              </w:rPr>
              <w:t xml:space="preserve"> </w:t>
            </w:r>
            <w:r w:rsidRPr="00266E35">
              <w:rPr>
                <w:b/>
                <w:iCs/>
                <w:sz w:val="20"/>
                <w:szCs w:val="22"/>
              </w:rPr>
              <w:t xml:space="preserve">Программно-целевое планирование </w:t>
            </w:r>
          </w:p>
        </w:tc>
      </w:tr>
      <w:tr w:rsidR="00591C86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по</w:t>
            </w:r>
            <w:r w:rsidRPr="002555E0">
              <w:rPr>
                <w:sz w:val="20"/>
                <w:szCs w:val="22"/>
              </w:rPr>
              <w:softHyphen/>
              <w:t>рядок принятия решений о разработке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программ и подпр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Кольского района Мурманской области, их формирования и реализа</w:t>
            </w:r>
            <w:r w:rsidRPr="002555E0">
              <w:rPr>
                <w:sz w:val="20"/>
                <w:szCs w:val="22"/>
              </w:rPr>
              <w:softHyphen/>
              <w:t>ции, а также увязка этих процессов с процессом бюджетного планирования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</w:t>
            </w:r>
            <w:r w:rsidRPr="002555E0">
              <w:rPr>
                <w:sz w:val="20"/>
                <w:szCs w:val="22"/>
              </w:rPr>
              <w:softHyphen/>
              <w:t>нистра</w:t>
            </w:r>
            <w:r w:rsidRPr="002555E0">
              <w:rPr>
                <w:sz w:val="20"/>
                <w:szCs w:val="22"/>
              </w:rPr>
              <w:softHyphen/>
              <w:t>ция сель</w:t>
            </w:r>
            <w:r w:rsidRPr="002555E0">
              <w:rPr>
                <w:sz w:val="20"/>
                <w:szCs w:val="22"/>
              </w:rPr>
              <w:softHyphen/>
              <w:t>ского поселе</w:t>
            </w:r>
            <w:r w:rsidRPr="002555E0">
              <w:rPr>
                <w:sz w:val="20"/>
                <w:szCs w:val="22"/>
              </w:rPr>
              <w:softHyphen/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</w:t>
            </w:r>
            <w:r w:rsidRPr="002555E0">
              <w:rPr>
                <w:sz w:val="20"/>
                <w:szCs w:val="22"/>
              </w:rPr>
              <w:softHyphen/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5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Внесение изменений в проведение оценки э</w:t>
            </w:r>
            <w:r w:rsidRPr="002555E0">
              <w:rPr>
                <w:sz w:val="20"/>
                <w:szCs w:val="22"/>
              </w:rPr>
              <w:t>ф</w:t>
            </w:r>
            <w:r w:rsidRPr="002555E0">
              <w:rPr>
                <w:sz w:val="20"/>
                <w:szCs w:val="22"/>
              </w:rPr>
              <w:t>фективности реализации муниципальных программ  и подпрограмм сельского поселения Пуш</w:t>
            </w:r>
            <w:r w:rsidRPr="002555E0">
              <w:rPr>
                <w:sz w:val="20"/>
                <w:szCs w:val="22"/>
              </w:rPr>
              <w:softHyphen/>
              <w:t>ной Кол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ского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73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Разработка порядка и м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тодики планирования бюджетных ассигнований на длительный период (внесение изменений в утвержденный порядок)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по нео</w:t>
            </w:r>
            <w:r w:rsidRPr="002555E0">
              <w:rPr>
                <w:sz w:val="20"/>
                <w:szCs w:val="22"/>
              </w:rPr>
              <w:t>б</w:t>
            </w:r>
            <w:r w:rsidRPr="002555E0">
              <w:rPr>
                <w:sz w:val="20"/>
                <w:szCs w:val="22"/>
              </w:rPr>
              <w:t>ходим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сти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rPr>
          <w:cantSplit/>
          <w:trHeight w:val="1844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591C86" w:rsidRPr="002555E0" w:rsidRDefault="00591C86" w:rsidP="0063227C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Мероприятия по форм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рованию программного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 Кольского района Мурманской обл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сти  на 20</w:t>
            </w:r>
            <w:r w:rsidR="0063227C">
              <w:rPr>
                <w:sz w:val="20"/>
                <w:szCs w:val="22"/>
              </w:rPr>
              <w:t>20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63227C">
              <w:rPr>
                <w:sz w:val="20"/>
                <w:szCs w:val="22"/>
              </w:rPr>
              <w:t>2</w:t>
            </w:r>
            <w:r w:rsidRPr="002555E0">
              <w:rPr>
                <w:sz w:val="20"/>
                <w:szCs w:val="22"/>
              </w:rPr>
              <w:t xml:space="preserve"> годы</w:t>
            </w:r>
          </w:p>
        </w:tc>
        <w:tc>
          <w:tcPr>
            <w:tcW w:w="992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591C86" w:rsidRPr="002555E0" w:rsidRDefault="00591C86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3-4 ква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тал 20</w:t>
            </w:r>
            <w:r w:rsidR="00FD06A6"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</w:t>
            </w:r>
            <w:r w:rsidR="001952E9">
              <w:rPr>
                <w:sz w:val="20"/>
                <w:szCs w:val="22"/>
              </w:rPr>
              <w:t>3</w:t>
            </w:r>
          </w:p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1B1991" w:rsidRPr="002555E0" w:rsidTr="00C8587B">
        <w:trPr>
          <w:trHeight w:val="357"/>
        </w:trPr>
        <w:tc>
          <w:tcPr>
            <w:tcW w:w="534" w:type="dxa"/>
          </w:tcPr>
          <w:p w:rsidR="001B1991" w:rsidRPr="002555E0" w:rsidRDefault="001B1991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9780" w:type="dxa"/>
            <w:gridSpan w:val="9"/>
          </w:tcPr>
          <w:p w:rsidR="001B1991" w:rsidRPr="002555E0" w:rsidRDefault="00C8587B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1B1991" w:rsidRPr="002555E0">
              <w:rPr>
                <w:b/>
                <w:bCs/>
                <w:sz w:val="20"/>
                <w:szCs w:val="22"/>
              </w:rPr>
              <w:t xml:space="preserve"> 3. Развитие новых форм оказания и финансового обеспечения муниципальных услуг </w:t>
            </w:r>
          </w:p>
        </w:tc>
      </w:tr>
      <w:tr w:rsidR="00C10464" w:rsidRPr="002555E0" w:rsidTr="00C8587B">
        <w:trPr>
          <w:trHeight w:val="357"/>
        </w:trPr>
        <w:tc>
          <w:tcPr>
            <w:tcW w:w="5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10464" w:rsidRPr="002555E0" w:rsidRDefault="00C10464" w:rsidP="004D7CAE">
            <w:pPr>
              <w:autoSpaceDE/>
              <w:autoSpaceDN/>
              <w:adjustRightInd/>
              <w:spacing w:line="240" w:lineRule="atLeast"/>
              <w:jc w:val="both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3. </w:t>
            </w:r>
            <w:r>
              <w:rPr>
                <w:b/>
                <w:bCs/>
                <w:sz w:val="20"/>
                <w:szCs w:val="22"/>
              </w:rPr>
              <w:t>Мероприятия, направленные на повышение эффективности управления предоставляемых муниципальных услуг</w:t>
            </w:r>
          </w:p>
        </w:tc>
      </w:tr>
      <w:tr w:rsidR="00C10464" w:rsidRPr="002555E0" w:rsidTr="00ED581B">
        <w:trPr>
          <w:trHeight w:val="401"/>
        </w:trPr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3.1. </w:t>
            </w:r>
            <w:r w:rsidRPr="002555E0">
              <w:rPr>
                <w:i/>
                <w:iCs/>
                <w:sz w:val="20"/>
                <w:szCs w:val="22"/>
              </w:rPr>
              <w:t>Внедрение инструментов нормативного финансирования муниципальных услуг</w:t>
            </w: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Определение объемов субсидии (финансового обеспечения) на выполн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 муниципального з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дания подведомственными учреждениями на основ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нии утвержденного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рядка определения норм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тивных затрат на оказание муниципальных услуг и содержание имущества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70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Утверждение и доведение до получателей бюдже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ных средств бюджетных ассигнований на выпо</w:t>
            </w:r>
            <w:r w:rsidRPr="002555E0">
              <w:rPr>
                <w:sz w:val="20"/>
                <w:szCs w:val="22"/>
              </w:rPr>
              <w:t>л</w:t>
            </w:r>
            <w:r w:rsidRPr="002555E0">
              <w:rPr>
                <w:sz w:val="20"/>
                <w:szCs w:val="22"/>
              </w:rPr>
              <w:t>нение муниципальных заданий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ными учреждениями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3.2. </w:t>
            </w:r>
            <w:r w:rsidRPr="002555E0">
              <w:rPr>
                <w:i/>
                <w:iCs/>
                <w:sz w:val="20"/>
                <w:szCs w:val="22"/>
              </w:rPr>
              <w:t>Создание и совершенствование системы управления качеством предоставляемых муниципальных услуг</w:t>
            </w:r>
          </w:p>
        </w:tc>
      </w:tr>
      <w:tr w:rsidR="00C10464" w:rsidRPr="002555E0" w:rsidTr="00ED581B">
        <w:trPr>
          <w:cantSplit/>
          <w:trHeight w:val="2619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Внедрение и соверше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ствование системы упра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качеством пред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ставляемых муниципал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ных услуг на основе ра</w:t>
            </w:r>
            <w:r w:rsidRPr="002555E0">
              <w:rPr>
                <w:sz w:val="20"/>
                <w:szCs w:val="22"/>
              </w:rPr>
              <w:t>з</w:t>
            </w:r>
            <w:r w:rsidRPr="002555E0">
              <w:rPr>
                <w:sz w:val="20"/>
                <w:szCs w:val="22"/>
              </w:rPr>
              <w:t>работанных стандартов качества муниципальных услуг (работ), оказыва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мых (выполняемых) м</w:t>
            </w:r>
            <w:r w:rsidRPr="002555E0">
              <w:rPr>
                <w:sz w:val="20"/>
                <w:szCs w:val="22"/>
              </w:rPr>
              <w:t>у</w:t>
            </w:r>
            <w:r w:rsidRPr="002555E0">
              <w:rPr>
                <w:sz w:val="20"/>
                <w:szCs w:val="22"/>
              </w:rPr>
              <w:t>ниципальными учрежд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ниями в соответствующей сфере деятельности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3.3.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 3.3. </w:t>
            </w:r>
            <w:r w:rsidRPr="002555E0">
              <w:rPr>
                <w:i/>
                <w:iCs/>
                <w:sz w:val="20"/>
                <w:szCs w:val="22"/>
              </w:rPr>
              <w:t>Повышение открытости деятельности муниципальных учреждений</w:t>
            </w:r>
          </w:p>
        </w:tc>
      </w:tr>
      <w:tr w:rsidR="00C10464" w:rsidRPr="002555E0" w:rsidTr="00ED581B">
        <w:trPr>
          <w:cantSplit/>
          <w:trHeight w:val="1170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Организация освещения в средствах массовой и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формации результатов</w:t>
            </w:r>
          </w:p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проведения бюджетной реформы в муниципальном образовании сельское п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селение Пушной Кольск</w:t>
            </w:r>
            <w:r w:rsidRPr="002555E0">
              <w:rPr>
                <w:sz w:val="20"/>
                <w:szCs w:val="22"/>
              </w:rPr>
              <w:t>о</w:t>
            </w:r>
            <w:r w:rsidRPr="002555E0">
              <w:rPr>
                <w:sz w:val="20"/>
                <w:szCs w:val="22"/>
              </w:rPr>
              <w:t>го района Мурманской области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публик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ции в средствах массовой информации и (или) сети Интернет, а также в местах предоставления соотве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ствующих услуг утве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жденных требований к качеству предоставления муниципальных услуг юридическим и физич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ским лицам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591C86" w:rsidRPr="002555E0" w:rsidTr="00ED581B">
        <w:tc>
          <w:tcPr>
            <w:tcW w:w="534" w:type="dxa"/>
            <w:vMerge w:val="restart"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2555E0">
              <w:rPr>
                <w:b/>
                <w:bCs/>
                <w:sz w:val="20"/>
                <w:szCs w:val="22"/>
              </w:rPr>
              <w:t>4.</w:t>
            </w:r>
          </w:p>
        </w:tc>
        <w:tc>
          <w:tcPr>
            <w:tcW w:w="9780" w:type="dxa"/>
            <w:gridSpan w:val="9"/>
          </w:tcPr>
          <w:p w:rsidR="00591C86" w:rsidRPr="002555E0" w:rsidRDefault="00591C86" w:rsidP="004F2CE5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Задача </w:t>
            </w:r>
            <w:r w:rsidRPr="002555E0">
              <w:rPr>
                <w:b/>
                <w:bCs/>
                <w:sz w:val="20"/>
                <w:szCs w:val="22"/>
              </w:rPr>
              <w:t xml:space="preserve"> 4.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2555E0">
              <w:rPr>
                <w:b/>
                <w:bCs/>
                <w:sz w:val="20"/>
                <w:szCs w:val="22"/>
              </w:rPr>
              <w:t>Повышение эффективности распределения бюджетных средств</w:t>
            </w:r>
          </w:p>
        </w:tc>
      </w:tr>
      <w:tr w:rsidR="00591C86" w:rsidRPr="002555E0" w:rsidTr="00ED581B"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591C86" w:rsidRDefault="00591C86" w:rsidP="004F2CE5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4. Мероприятия, направленные на организацию планирования бюджетных об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зательств</w:t>
            </w: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i/>
                <w:iCs/>
                <w:sz w:val="20"/>
                <w:szCs w:val="22"/>
              </w:rPr>
            </w:pPr>
            <w:r w:rsidRPr="002555E0">
              <w:rPr>
                <w:i/>
                <w:iCs/>
                <w:sz w:val="20"/>
                <w:szCs w:val="22"/>
              </w:rPr>
              <w:t>4.1.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4.1. </w:t>
            </w:r>
            <w:r w:rsidRPr="002555E0">
              <w:rPr>
                <w:i/>
                <w:iCs/>
                <w:sz w:val="20"/>
                <w:szCs w:val="22"/>
              </w:rPr>
              <w:t>Повышение качества и объективности планирования бюджетных ассигнований</w:t>
            </w:r>
          </w:p>
        </w:tc>
      </w:tr>
      <w:tr w:rsidR="00C10464" w:rsidRPr="002555E0" w:rsidTr="00ED581B">
        <w:trPr>
          <w:cantSplit/>
          <w:trHeight w:val="1823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Формирование расчета расходов бюджета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  <w:r w:rsidRPr="002555E0">
              <w:rPr>
                <w:sz w:val="20"/>
                <w:szCs w:val="22"/>
              </w:rPr>
              <w:t xml:space="preserve"> в разрезе получателей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жетных средств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C10464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4.2.</w:t>
            </w:r>
          </w:p>
        </w:tc>
        <w:tc>
          <w:tcPr>
            <w:tcW w:w="9780" w:type="dxa"/>
            <w:gridSpan w:val="9"/>
          </w:tcPr>
          <w:p w:rsidR="00C10464" w:rsidRPr="002555E0" w:rsidRDefault="00C10464" w:rsidP="002A0F4D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i/>
                <w:iCs/>
                <w:sz w:val="20"/>
                <w:szCs w:val="22"/>
              </w:rPr>
              <w:t xml:space="preserve">4.2. </w:t>
            </w:r>
            <w:r w:rsidRPr="002555E0">
              <w:rPr>
                <w:i/>
                <w:iCs/>
                <w:sz w:val="20"/>
                <w:szCs w:val="22"/>
              </w:rPr>
              <w:t>Совершенствование ведения реестра расходных обязательств</w:t>
            </w:r>
          </w:p>
        </w:tc>
      </w:tr>
      <w:tr w:rsidR="00C10464" w:rsidRPr="002555E0" w:rsidTr="00ED581B">
        <w:trPr>
          <w:cantSplit/>
          <w:trHeight w:val="1968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Ведение, анализ и корре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 xml:space="preserve">тировка реестра расходных обязательств 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посел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rPr>
          <w:cantSplit/>
          <w:trHeight w:val="1697"/>
        </w:trPr>
        <w:tc>
          <w:tcPr>
            <w:tcW w:w="534" w:type="dxa"/>
            <w:vMerge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</w:p>
        </w:tc>
        <w:tc>
          <w:tcPr>
            <w:tcW w:w="25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Инвентаризация де</w:t>
            </w:r>
            <w:r w:rsidRPr="002555E0">
              <w:rPr>
                <w:sz w:val="20"/>
                <w:szCs w:val="22"/>
              </w:rPr>
              <w:t>й</w:t>
            </w:r>
            <w:r w:rsidRPr="002555E0">
              <w:rPr>
                <w:sz w:val="20"/>
                <w:szCs w:val="22"/>
              </w:rPr>
              <w:t>ствующих расходных об</w:t>
            </w:r>
            <w:r w:rsidRPr="002555E0">
              <w:rPr>
                <w:sz w:val="20"/>
                <w:szCs w:val="22"/>
              </w:rPr>
              <w:t>я</w:t>
            </w:r>
            <w:r w:rsidRPr="002555E0">
              <w:rPr>
                <w:sz w:val="20"/>
                <w:szCs w:val="22"/>
              </w:rPr>
              <w:t>зательств с целью выя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ления неэффективных бюджетных расходов</w:t>
            </w:r>
          </w:p>
        </w:tc>
        <w:tc>
          <w:tcPr>
            <w:tcW w:w="992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C10464" w:rsidRPr="002555E0" w:rsidRDefault="00C10464" w:rsidP="006A2D2C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ежегодно</w:t>
            </w:r>
          </w:p>
        </w:tc>
        <w:tc>
          <w:tcPr>
            <w:tcW w:w="1134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C10464" w:rsidRPr="002555E0" w:rsidRDefault="00C10464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</w:tr>
      <w:tr w:rsidR="00C10464" w:rsidRPr="002555E0" w:rsidTr="00ED581B">
        <w:tc>
          <w:tcPr>
            <w:tcW w:w="534" w:type="dxa"/>
            <w:vMerge w:val="restart"/>
          </w:tcPr>
          <w:p w:rsidR="00C10464" w:rsidRPr="00591C86" w:rsidRDefault="00591C86" w:rsidP="002555E0">
            <w:pPr>
              <w:autoSpaceDE/>
              <w:autoSpaceDN/>
              <w:adjustRightInd/>
              <w:spacing w:line="240" w:lineRule="atLeast"/>
              <w:jc w:val="right"/>
              <w:rPr>
                <w:b/>
                <w:sz w:val="20"/>
                <w:szCs w:val="22"/>
              </w:rPr>
            </w:pPr>
            <w:r w:rsidRPr="00591C86">
              <w:rPr>
                <w:b/>
                <w:sz w:val="20"/>
                <w:szCs w:val="22"/>
              </w:rPr>
              <w:t>5.</w:t>
            </w:r>
          </w:p>
        </w:tc>
        <w:tc>
          <w:tcPr>
            <w:tcW w:w="9780" w:type="dxa"/>
            <w:gridSpan w:val="9"/>
          </w:tcPr>
          <w:p w:rsidR="00C10464" w:rsidRPr="004851F0" w:rsidRDefault="00C10464" w:rsidP="004851F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  <w:r w:rsidRPr="004851F0">
              <w:rPr>
                <w:b/>
                <w:iCs/>
                <w:sz w:val="20"/>
                <w:szCs w:val="22"/>
              </w:rPr>
              <w:t xml:space="preserve">Задача 5. </w:t>
            </w:r>
            <w:r w:rsidRPr="004851F0">
              <w:rPr>
                <w:b/>
                <w:sz w:val="20"/>
                <w:szCs w:val="20"/>
              </w:rPr>
              <w:t>Создание условий для повышения эффективности деятельности органов местного самоупра</w:t>
            </w:r>
            <w:r w:rsidRPr="004851F0">
              <w:rPr>
                <w:b/>
                <w:sz w:val="20"/>
                <w:szCs w:val="20"/>
              </w:rPr>
              <w:t>в</w:t>
            </w:r>
            <w:r w:rsidRPr="004851F0">
              <w:rPr>
                <w:b/>
                <w:sz w:val="20"/>
                <w:szCs w:val="20"/>
              </w:rPr>
              <w:t>ления по выполнению муниципальных функций</w:t>
            </w:r>
          </w:p>
        </w:tc>
      </w:tr>
      <w:tr w:rsidR="004851F0" w:rsidRPr="002555E0" w:rsidTr="00ED581B"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right"/>
              <w:rPr>
                <w:i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4851F0" w:rsidRPr="002555E0" w:rsidRDefault="004851F0" w:rsidP="00C310A8">
            <w:pPr>
              <w:widowControl w:val="0"/>
              <w:spacing w:line="240" w:lineRule="atLeast"/>
              <w:rPr>
                <w:sz w:val="20"/>
                <w:highlight w:val="yellow"/>
              </w:rPr>
            </w:pPr>
            <w:r w:rsidRPr="002A0F4D">
              <w:rPr>
                <w:b/>
                <w:sz w:val="20"/>
                <w:szCs w:val="20"/>
              </w:rPr>
              <w:t>Основное мероприятие</w:t>
            </w:r>
            <w:r w:rsidRPr="002555E0">
              <w:rPr>
                <w:b/>
                <w:bCs/>
                <w:sz w:val="20"/>
                <w:szCs w:val="22"/>
              </w:rPr>
              <w:t xml:space="preserve"> 5. </w:t>
            </w:r>
            <w:r w:rsidRPr="002A0F4D">
              <w:rPr>
                <w:b/>
                <w:sz w:val="20"/>
                <w:szCs w:val="20"/>
              </w:rPr>
              <w:t>Развитие информационно-коммуникационной инфраструктуры органов местного самоуправления в целях оптимизации бюджетного процесса.</w:t>
            </w:r>
          </w:p>
        </w:tc>
      </w:tr>
      <w:tr w:rsidR="004851F0" w:rsidRPr="002555E0" w:rsidTr="00591FAD">
        <w:trPr>
          <w:cantSplit/>
          <w:trHeight w:val="234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Модернизация процессов формирования и получ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ния различных видов 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четности и иной инфо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мации в целях проведения комплексного анализа и оценки на всех стадиях исполнения бюджета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</w:t>
            </w:r>
            <w:r w:rsidRPr="002555E0">
              <w:rPr>
                <w:sz w:val="20"/>
                <w:szCs w:val="22"/>
              </w:rPr>
              <w:t>ш</w:t>
            </w:r>
            <w:r w:rsidRPr="002555E0">
              <w:rPr>
                <w:sz w:val="20"/>
                <w:szCs w:val="22"/>
              </w:rPr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591FAD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  <w:r w:rsidR="00591FAD" w:rsidRPr="00591FAD">
              <w:rPr>
                <w:sz w:val="16"/>
                <w:szCs w:val="16"/>
              </w:rPr>
              <w:t xml:space="preserve">, Управление деятельностью </w:t>
            </w:r>
            <w:proofErr w:type="spellStart"/>
            <w:r w:rsidR="00591FAD">
              <w:rPr>
                <w:sz w:val="20"/>
                <w:szCs w:val="22"/>
              </w:rPr>
              <w:t>с</w:t>
            </w:r>
            <w:r w:rsidR="00591FAD" w:rsidRPr="00591FAD">
              <w:rPr>
                <w:sz w:val="16"/>
                <w:szCs w:val="16"/>
              </w:rPr>
              <w:t>п</w:t>
            </w:r>
            <w:proofErr w:type="spellEnd"/>
            <w:r w:rsidR="00591FAD"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1952E9" w:rsidP="001952E9">
            <w:pPr>
              <w:spacing w:line="240" w:lineRule="atLeast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right="-156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</w:rPr>
            </w:pPr>
          </w:p>
        </w:tc>
      </w:tr>
      <w:tr w:rsidR="004851F0" w:rsidRPr="002555E0" w:rsidTr="00591FAD">
        <w:trPr>
          <w:cantSplit/>
          <w:trHeight w:val="2107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(модерн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зация) компьютерной техники, оргтехники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4851F0" w:rsidRPr="00591FAD" w:rsidRDefault="00591FAD" w:rsidP="00F66666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591FAD">
        <w:trPr>
          <w:cantSplit/>
          <w:trHeight w:val="2122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spacing w:line="240" w:lineRule="atLeast"/>
              <w:rPr>
                <w:sz w:val="20"/>
                <w:szCs w:val="22"/>
                <w:highlight w:val="yellow"/>
              </w:rPr>
            </w:pPr>
            <w:r w:rsidRPr="002555E0">
              <w:rPr>
                <w:sz w:val="20"/>
                <w:szCs w:val="22"/>
              </w:rPr>
              <w:t>Приобретение компле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тующих и расходных м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териалов для компьюте</w:t>
            </w:r>
            <w:r w:rsidRPr="002555E0">
              <w:rPr>
                <w:sz w:val="20"/>
                <w:szCs w:val="22"/>
              </w:rPr>
              <w:t>р</w:t>
            </w:r>
            <w:r w:rsidRPr="002555E0">
              <w:rPr>
                <w:sz w:val="20"/>
                <w:szCs w:val="22"/>
              </w:rPr>
              <w:t>ной и офисной техники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1952E9" w:rsidRPr="002555E0" w:rsidTr="00591FAD">
        <w:trPr>
          <w:cantSplit/>
          <w:trHeight w:val="2252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41126C" w:rsidRDefault="001952E9" w:rsidP="0041126C">
            <w:pPr>
              <w:widowControl w:val="0"/>
              <w:spacing w:line="240" w:lineRule="atLeast"/>
              <w:rPr>
                <w:sz w:val="20"/>
                <w:szCs w:val="20"/>
              </w:rPr>
            </w:pPr>
            <w:r w:rsidRPr="0041126C">
              <w:rPr>
                <w:sz w:val="20"/>
                <w:szCs w:val="20"/>
              </w:rPr>
              <w:t>Приобретение, обновл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ние, сопровождение л</w:t>
            </w:r>
            <w:r w:rsidRPr="0041126C">
              <w:rPr>
                <w:sz w:val="20"/>
                <w:szCs w:val="20"/>
              </w:rPr>
              <w:t>и</w:t>
            </w:r>
            <w:r w:rsidRPr="0041126C">
              <w:rPr>
                <w:sz w:val="20"/>
                <w:szCs w:val="20"/>
              </w:rPr>
              <w:t>цензионного программн</w:t>
            </w:r>
            <w:r w:rsidRPr="0041126C">
              <w:rPr>
                <w:sz w:val="20"/>
                <w:szCs w:val="20"/>
              </w:rPr>
              <w:t>о</w:t>
            </w:r>
            <w:r w:rsidRPr="0041126C">
              <w:rPr>
                <w:sz w:val="20"/>
                <w:szCs w:val="20"/>
              </w:rPr>
              <w:t>го обеспечения (включая информационные сист</w:t>
            </w:r>
            <w:r w:rsidRPr="0041126C">
              <w:rPr>
                <w:sz w:val="20"/>
                <w:szCs w:val="20"/>
              </w:rPr>
              <w:t>е</w:t>
            </w:r>
            <w:r w:rsidRPr="0041126C">
              <w:rPr>
                <w:sz w:val="20"/>
                <w:szCs w:val="20"/>
              </w:rPr>
              <w:t>мы), электронно-цифровых подписей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</w:t>
            </w:r>
            <w:r w:rsidRPr="002555E0">
              <w:rPr>
                <w:sz w:val="20"/>
                <w:szCs w:val="22"/>
              </w:rPr>
              <w:t>ш</w:t>
            </w:r>
            <w:r w:rsidRPr="002555E0">
              <w:rPr>
                <w:sz w:val="20"/>
                <w:szCs w:val="22"/>
              </w:rPr>
              <w:t>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74305E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193,2</w:t>
            </w:r>
          </w:p>
        </w:tc>
        <w:tc>
          <w:tcPr>
            <w:tcW w:w="756" w:type="dxa"/>
          </w:tcPr>
          <w:p w:rsidR="001952E9" w:rsidRDefault="001952E9" w:rsidP="00C36C27">
            <w:pPr>
              <w:jc w:val="center"/>
            </w:pPr>
            <w:r>
              <w:rPr>
                <w:iCs/>
                <w:sz w:val="20"/>
                <w:szCs w:val="22"/>
              </w:rPr>
              <w:t>64,4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Default="001952E9" w:rsidP="001952E9">
            <w:pPr>
              <w:jc w:val="center"/>
            </w:pPr>
            <w:r>
              <w:rPr>
                <w:iCs/>
                <w:sz w:val="20"/>
                <w:szCs w:val="22"/>
              </w:rPr>
              <w:t>64,4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Default="001952E9" w:rsidP="001952E9">
            <w:pPr>
              <w:jc w:val="center"/>
            </w:pPr>
            <w:r>
              <w:rPr>
                <w:iCs/>
                <w:sz w:val="20"/>
                <w:szCs w:val="22"/>
              </w:rPr>
              <w:t>64,4</w:t>
            </w:r>
          </w:p>
        </w:tc>
      </w:tr>
      <w:tr w:rsidR="001952E9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  <w:highlight w:val="yellow"/>
              </w:rPr>
            </w:pPr>
            <w:r w:rsidRPr="002555E0">
              <w:rPr>
                <w:iCs/>
                <w:sz w:val="20"/>
                <w:szCs w:val="22"/>
              </w:rPr>
              <w:t>Выполнение работ по з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правке картриджей, устранению неисправн</w:t>
            </w:r>
            <w:r w:rsidRPr="002555E0">
              <w:rPr>
                <w:iCs/>
                <w:sz w:val="20"/>
                <w:szCs w:val="22"/>
              </w:rPr>
              <w:t>о</w:t>
            </w:r>
            <w:r w:rsidRPr="002555E0">
              <w:rPr>
                <w:iCs/>
                <w:sz w:val="20"/>
                <w:szCs w:val="22"/>
              </w:rPr>
              <w:t>стей (восстановлению р</w:t>
            </w:r>
            <w:r w:rsidRPr="002555E0">
              <w:rPr>
                <w:iCs/>
                <w:sz w:val="20"/>
                <w:szCs w:val="22"/>
              </w:rPr>
              <w:t>а</w:t>
            </w:r>
            <w:r w:rsidRPr="002555E0">
              <w:rPr>
                <w:iCs/>
                <w:sz w:val="20"/>
                <w:szCs w:val="22"/>
              </w:rPr>
              <w:t>ботоспособности) кар</w:t>
            </w:r>
            <w:r w:rsidRPr="002555E0">
              <w:rPr>
                <w:iCs/>
                <w:sz w:val="20"/>
                <w:szCs w:val="22"/>
              </w:rPr>
              <w:t>т</w:t>
            </w:r>
            <w:r w:rsidRPr="002555E0">
              <w:rPr>
                <w:iCs/>
                <w:sz w:val="20"/>
                <w:szCs w:val="22"/>
              </w:rPr>
              <w:t>риджей, оргтехники, эле</w:t>
            </w:r>
            <w:r w:rsidRPr="002555E0">
              <w:rPr>
                <w:iCs/>
                <w:sz w:val="20"/>
                <w:szCs w:val="22"/>
              </w:rPr>
              <w:t>к</w:t>
            </w:r>
            <w:r w:rsidRPr="002555E0">
              <w:rPr>
                <w:iCs/>
                <w:sz w:val="20"/>
                <w:szCs w:val="22"/>
              </w:rPr>
              <w:t>тронно-вычислительных машин и используемого совместно с ними пер</w:t>
            </w:r>
            <w:r w:rsidRPr="002555E0">
              <w:rPr>
                <w:iCs/>
                <w:sz w:val="20"/>
                <w:szCs w:val="22"/>
              </w:rPr>
              <w:t>и</w:t>
            </w:r>
            <w:r w:rsidRPr="002555E0">
              <w:rPr>
                <w:iCs/>
                <w:sz w:val="20"/>
                <w:szCs w:val="22"/>
              </w:rPr>
              <w:t>ферийного оборудования</w:t>
            </w:r>
            <w:r>
              <w:rPr>
                <w:iCs/>
                <w:sz w:val="20"/>
                <w:szCs w:val="22"/>
              </w:rPr>
              <w:t xml:space="preserve"> и офисного оборудования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15,0</w:t>
            </w:r>
          </w:p>
        </w:tc>
        <w:tc>
          <w:tcPr>
            <w:tcW w:w="756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5,0</w:t>
            </w:r>
          </w:p>
        </w:tc>
      </w:tr>
      <w:tr w:rsidR="001952E9" w:rsidRPr="002555E0" w:rsidTr="00591FAD">
        <w:trPr>
          <w:cantSplit/>
          <w:trHeight w:val="2166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предоставлению доступа к сети Интернет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 xml:space="preserve">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Пушной, Управление деятельностью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219,0</w:t>
            </w:r>
          </w:p>
        </w:tc>
        <w:tc>
          <w:tcPr>
            <w:tcW w:w="756" w:type="dxa"/>
          </w:tcPr>
          <w:p w:rsidR="001952E9" w:rsidRPr="002555E0" w:rsidRDefault="001952E9" w:rsidP="002555E0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73,0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73,0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73,0</w:t>
            </w:r>
          </w:p>
        </w:tc>
      </w:tr>
      <w:tr w:rsidR="001952E9" w:rsidRPr="002555E0" w:rsidTr="00591FAD">
        <w:trPr>
          <w:cantSplit/>
          <w:trHeight w:val="2110"/>
        </w:trPr>
        <w:tc>
          <w:tcPr>
            <w:tcW w:w="534" w:type="dxa"/>
            <w:vMerge/>
          </w:tcPr>
          <w:p w:rsidR="001952E9" w:rsidRPr="002555E0" w:rsidRDefault="001952E9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1952E9" w:rsidRPr="002555E0" w:rsidRDefault="001952E9" w:rsidP="002555E0">
            <w:pPr>
              <w:spacing w:line="240" w:lineRule="atLeast"/>
              <w:rPr>
                <w:iCs/>
                <w:sz w:val="20"/>
                <w:szCs w:val="22"/>
              </w:rPr>
            </w:pPr>
            <w:r w:rsidRPr="002555E0">
              <w:rPr>
                <w:iCs/>
                <w:sz w:val="20"/>
                <w:szCs w:val="22"/>
              </w:rPr>
              <w:t>Услуги по технической и информационной по</w:t>
            </w:r>
            <w:r w:rsidRPr="002555E0">
              <w:rPr>
                <w:iCs/>
                <w:sz w:val="20"/>
                <w:szCs w:val="22"/>
              </w:rPr>
              <w:t>д</w:t>
            </w:r>
            <w:r w:rsidRPr="002555E0">
              <w:rPr>
                <w:iCs/>
                <w:sz w:val="20"/>
                <w:szCs w:val="22"/>
              </w:rPr>
              <w:t>держке официального сайта администрации сельского поселения Пушной</w:t>
            </w:r>
          </w:p>
        </w:tc>
        <w:tc>
          <w:tcPr>
            <w:tcW w:w="992" w:type="dxa"/>
            <w:textDirection w:val="btLr"/>
          </w:tcPr>
          <w:p w:rsidR="001952E9" w:rsidRPr="002555E0" w:rsidRDefault="001952E9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1952E9" w:rsidRPr="00591FAD" w:rsidRDefault="00591FAD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591FAD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</w:t>
            </w:r>
            <w:r w:rsidRPr="00591FAD">
              <w:rPr>
                <w:sz w:val="16"/>
                <w:szCs w:val="16"/>
              </w:rPr>
              <w:t>ш</w:t>
            </w:r>
            <w:r w:rsidRPr="00591FAD">
              <w:rPr>
                <w:sz w:val="16"/>
                <w:szCs w:val="16"/>
              </w:rPr>
              <w:t>ной, Управление деятел</w:t>
            </w:r>
            <w:r w:rsidRPr="00591FAD">
              <w:rPr>
                <w:sz w:val="16"/>
                <w:szCs w:val="16"/>
              </w:rPr>
              <w:t>ь</w:t>
            </w:r>
            <w:r w:rsidRPr="00591FAD">
              <w:rPr>
                <w:sz w:val="16"/>
                <w:szCs w:val="16"/>
              </w:rPr>
              <w:t xml:space="preserve">ностью </w:t>
            </w:r>
            <w:proofErr w:type="spellStart"/>
            <w:r w:rsidRPr="00591FAD">
              <w:rPr>
                <w:sz w:val="16"/>
                <w:szCs w:val="16"/>
              </w:rPr>
              <w:t>сп</w:t>
            </w:r>
            <w:proofErr w:type="spellEnd"/>
            <w:r w:rsidRPr="00591FAD">
              <w:rPr>
                <w:sz w:val="16"/>
                <w:szCs w:val="16"/>
              </w:rPr>
              <w:t xml:space="preserve"> Пушной</w:t>
            </w:r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1952E9" w:rsidRPr="002555E0" w:rsidRDefault="001952E9" w:rsidP="002555E0">
            <w:pPr>
              <w:spacing w:line="240" w:lineRule="atLeast"/>
              <w:ind w:left="-108" w:right="-9"/>
              <w:jc w:val="center"/>
              <w:rPr>
                <w:iCs/>
                <w:sz w:val="20"/>
                <w:szCs w:val="22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</w:tcPr>
          <w:p w:rsidR="001952E9" w:rsidRPr="002555E0" w:rsidRDefault="001952E9" w:rsidP="005C301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46,8</w:t>
            </w:r>
          </w:p>
        </w:tc>
        <w:tc>
          <w:tcPr>
            <w:tcW w:w="756" w:type="dxa"/>
          </w:tcPr>
          <w:p w:rsidR="001952E9" w:rsidRPr="002555E0" w:rsidRDefault="001952E9" w:rsidP="00366627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1952E9" w:rsidRPr="002555E0" w:rsidRDefault="001952E9" w:rsidP="001952E9">
            <w:pPr>
              <w:spacing w:line="240" w:lineRule="atLeast"/>
              <w:jc w:val="center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t>15,6</w:t>
            </w:r>
          </w:p>
        </w:tc>
      </w:tr>
      <w:tr w:rsidR="00591C86" w:rsidRPr="002555E0" w:rsidTr="00591C86">
        <w:trPr>
          <w:trHeight w:val="311"/>
        </w:trPr>
        <w:tc>
          <w:tcPr>
            <w:tcW w:w="534" w:type="dxa"/>
            <w:vMerge/>
          </w:tcPr>
          <w:p w:rsidR="00591C86" w:rsidRPr="002555E0" w:rsidRDefault="00591C86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6661" w:type="dxa"/>
            <w:gridSpan w:val="5"/>
          </w:tcPr>
          <w:p w:rsidR="00591C86" w:rsidRPr="002555E0" w:rsidRDefault="00591C86" w:rsidP="00591C86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Всего по задаче № 5:</w:t>
            </w:r>
          </w:p>
        </w:tc>
        <w:tc>
          <w:tcPr>
            <w:tcW w:w="851" w:type="dxa"/>
          </w:tcPr>
          <w:p w:rsidR="00591C86" w:rsidRPr="006A2D2C" w:rsidRDefault="001952E9" w:rsidP="00F328FC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474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591C86" w:rsidRPr="006A2D2C" w:rsidRDefault="001952E9" w:rsidP="00C36C27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591C86" w:rsidRPr="006A2D2C" w:rsidRDefault="001952E9" w:rsidP="00C36C27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591C86" w:rsidRPr="006A2D2C" w:rsidRDefault="001952E9" w:rsidP="00C36C27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="00591C86"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4851F0" w:rsidRPr="002555E0" w:rsidTr="00ED581B">
        <w:tc>
          <w:tcPr>
            <w:tcW w:w="534" w:type="dxa"/>
            <w:vMerge w:val="restart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  <w:highlight w:val="yellow"/>
              </w:rPr>
            </w:pPr>
            <w:r w:rsidRPr="002555E0">
              <w:rPr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9780" w:type="dxa"/>
            <w:gridSpan w:val="9"/>
          </w:tcPr>
          <w:p w:rsidR="004851F0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="004851F0" w:rsidRPr="002A0F4D">
              <w:rPr>
                <w:b/>
                <w:bCs/>
                <w:sz w:val="20"/>
                <w:szCs w:val="20"/>
              </w:rPr>
              <w:t xml:space="preserve"> </w:t>
            </w:r>
            <w:r w:rsidR="004851F0">
              <w:rPr>
                <w:b/>
                <w:bCs/>
                <w:sz w:val="20"/>
                <w:szCs w:val="20"/>
              </w:rPr>
              <w:t xml:space="preserve">6. </w:t>
            </w:r>
            <w:r w:rsidR="004851F0" w:rsidRPr="002555E0">
              <w:rPr>
                <w:b/>
                <w:bCs/>
                <w:sz w:val="20"/>
                <w:szCs w:val="22"/>
              </w:rPr>
              <w:t>Развитие и совершенствование системы муниципального финансового контроля</w:t>
            </w:r>
          </w:p>
        </w:tc>
      </w:tr>
      <w:tr w:rsidR="00C51CDF" w:rsidRPr="002555E0" w:rsidTr="00ED581B">
        <w:tc>
          <w:tcPr>
            <w:tcW w:w="534" w:type="dxa"/>
            <w:vMerge/>
          </w:tcPr>
          <w:p w:rsidR="00C51CDF" w:rsidRPr="002555E0" w:rsidRDefault="00C51CDF" w:rsidP="002555E0">
            <w:pPr>
              <w:autoSpaceDE/>
              <w:autoSpaceDN/>
              <w:adjustRightInd/>
              <w:spacing w:line="240" w:lineRule="atLeast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780" w:type="dxa"/>
            <w:gridSpan w:val="9"/>
          </w:tcPr>
          <w:p w:rsidR="00C51CDF" w:rsidRDefault="00C51CDF" w:rsidP="00C51CDF">
            <w:pPr>
              <w:autoSpaceDE/>
              <w:autoSpaceDN/>
              <w:adjustRightInd/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</w:t>
            </w:r>
            <w:r w:rsidRPr="002A0F4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2"/>
              </w:rPr>
              <w:t xml:space="preserve">Мероприятия, направленные на организацию </w:t>
            </w:r>
            <w:r w:rsidRPr="002555E0">
              <w:rPr>
                <w:b/>
                <w:bCs/>
                <w:sz w:val="20"/>
                <w:szCs w:val="22"/>
              </w:rPr>
              <w:t xml:space="preserve"> муниципального финансового контроля</w:t>
            </w: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Осуществление функции по </w:t>
            </w:r>
            <w:proofErr w:type="gramStart"/>
            <w:r w:rsidRPr="002555E0">
              <w:rPr>
                <w:sz w:val="20"/>
                <w:szCs w:val="22"/>
              </w:rPr>
              <w:t>контролю за</w:t>
            </w:r>
            <w:proofErr w:type="gramEnd"/>
            <w:r w:rsidRPr="002555E0">
              <w:rPr>
                <w:sz w:val="20"/>
                <w:szCs w:val="22"/>
              </w:rPr>
              <w:t xml:space="preserve"> соблюд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нием законодательства Российской Федерации и иных нормативных пр</w:t>
            </w:r>
            <w:r w:rsidRPr="002555E0">
              <w:rPr>
                <w:sz w:val="20"/>
                <w:szCs w:val="22"/>
              </w:rPr>
              <w:t>а</w:t>
            </w:r>
            <w:r w:rsidRPr="002555E0">
              <w:rPr>
                <w:sz w:val="20"/>
                <w:szCs w:val="22"/>
              </w:rPr>
              <w:t>вовых актов Российской Федерации о размещении заказов, а также контролю за расходованием средств бюджета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Пушной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1952E9" w:rsidP="001952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683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Организация </w:t>
            </w:r>
            <w:proofErr w:type="gramStart"/>
            <w:r w:rsidRPr="002555E0">
              <w:rPr>
                <w:sz w:val="20"/>
                <w:szCs w:val="22"/>
              </w:rPr>
              <w:t>контроля за</w:t>
            </w:r>
            <w:proofErr w:type="gramEnd"/>
            <w:r w:rsidRPr="002555E0">
              <w:rPr>
                <w:sz w:val="20"/>
                <w:szCs w:val="22"/>
              </w:rPr>
              <w:t xml:space="preserve"> эффективностью испол</w:t>
            </w:r>
            <w:r w:rsidRPr="002555E0">
              <w:rPr>
                <w:sz w:val="20"/>
                <w:szCs w:val="22"/>
              </w:rPr>
              <w:t>ь</w:t>
            </w:r>
            <w:r w:rsidRPr="002555E0">
              <w:rPr>
                <w:sz w:val="20"/>
                <w:szCs w:val="22"/>
              </w:rPr>
              <w:t>зования бюджетных а</w:t>
            </w:r>
            <w:r w:rsidRPr="002555E0">
              <w:rPr>
                <w:sz w:val="20"/>
                <w:szCs w:val="22"/>
              </w:rPr>
              <w:t>с</w:t>
            </w:r>
            <w:r w:rsidRPr="002555E0">
              <w:rPr>
                <w:sz w:val="20"/>
                <w:szCs w:val="22"/>
              </w:rPr>
              <w:t>сигнований путем опред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ления критериев эффе</w:t>
            </w:r>
            <w:r w:rsidRPr="002555E0">
              <w:rPr>
                <w:sz w:val="20"/>
                <w:szCs w:val="22"/>
              </w:rPr>
              <w:t>к</w:t>
            </w:r>
            <w:r w:rsidRPr="002555E0">
              <w:rPr>
                <w:sz w:val="20"/>
                <w:szCs w:val="22"/>
              </w:rPr>
              <w:t>тивности и результати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ности их использования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Администрация сельского пос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 xml:space="preserve">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1952E9" w:rsidP="001952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4851F0" w:rsidRPr="002555E0" w:rsidTr="00ED581B">
        <w:trPr>
          <w:cantSplit/>
          <w:trHeight w:val="1134"/>
        </w:trPr>
        <w:tc>
          <w:tcPr>
            <w:tcW w:w="534" w:type="dxa"/>
            <w:vMerge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>Осуществление внутре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него контроля примен</w:t>
            </w:r>
            <w:r w:rsidRPr="002555E0">
              <w:rPr>
                <w:sz w:val="20"/>
                <w:szCs w:val="22"/>
              </w:rPr>
              <w:t>и</w:t>
            </w:r>
            <w:r w:rsidRPr="002555E0">
              <w:rPr>
                <w:sz w:val="20"/>
                <w:szCs w:val="22"/>
              </w:rPr>
              <w:t>тельно к подведомстве</w:t>
            </w:r>
            <w:r w:rsidRPr="002555E0">
              <w:rPr>
                <w:sz w:val="20"/>
                <w:szCs w:val="22"/>
              </w:rPr>
              <w:t>н</w:t>
            </w:r>
            <w:r w:rsidRPr="002555E0">
              <w:rPr>
                <w:sz w:val="20"/>
                <w:szCs w:val="22"/>
              </w:rPr>
              <w:t>ным учреждениям в соо</w:t>
            </w:r>
            <w:r w:rsidRPr="002555E0">
              <w:rPr>
                <w:sz w:val="20"/>
                <w:szCs w:val="22"/>
              </w:rPr>
              <w:t>т</w:t>
            </w:r>
            <w:r w:rsidRPr="002555E0">
              <w:rPr>
                <w:sz w:val="20"/>
                <w:szCs w:val="22"/>
              </w:rPr>
              <w:t>ветствии с Бюджетным кодексом Российской Ф</w:t>
            </w:r>
            <w:r w:rsidRPr="002555E0">
              <w:rPr>
                <w:sz w:val="20"/>
                <w:szCs w:val="22"/>
              </w:rPr>
              <w:t>е</w:t>
            </w:r>
            <w:r w:rsidRPr="002555E0">
              <w:rPr>
                <w:sz w:val="20"/>
                <w:szCs w:val="22"/>
              </w:rPr>
              <w:t>дерации, включая соста</w:t>
            </w:r>
            <w:r w:rsidRPr="002555E0"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>ление и исполнение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>жета, ведение бюджетного учета, составление бю</w:t>
            </w:r>
            <w:r w:rsidRPr="002555E0">
              <w:rPr>
                <w:sz w:val="20"/>
                <w:szCs w:val="22"/>
              </w:rPr>
              <w:t>д</w:t>
            </w:r>
            <w:r w:rsidRPr="002555E0">
              <w:rPr>
                <w:sz w:val="20"/>
                <w:szCs w:val="22"/>
              </w:rPr>
              <w:t xml:space="preserve">жетной отчетности </w:t>
            </w:r>
          </w:p>
        </w:tc>
        <w:tc>
          <w:tcPr>
            <w:tcW w:w="992" w:type="dxa"/>
            <w:textDirection w:val="btLr"/>
          </w:tcPr>
          <w:p w:rsidR="004851F0" w:rsidRPr="002555E0" w:rsidRDefault="004851F0" w:rsidP="00FF19EA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850" w:type="dxa"/>
            <w:textDirection w:val="btLr"/>
          </w:tcPr>
          <w:p w:rsidR="004851F0" w:rsidRPr="002555E0" w:rsidRDefault="004851F0" w:rsidP="003D1242">
            <w:pPr>
              <w:autoSpaceDE/>
              <w:autoSpaceDN/>
              <w:adjustRightInd/>
              <w:spacing w:line="240" w:lineRule="atLeast"/>
              <w:ind w:left="113" w:right="113"/>
              <w:jc w:val="center"/>
              <w:rPr>
                <w:sz w:val="20"/>
                <w:szCs w:val="22"/>
              </w:rPr>
            </w:pPr>
            <w:r w:rsidRPr="002555E0">
              <w:rPr>
                <w:sz w:val="20"/>
                <w:szCs w:val="22"/>
              </w:rPr>
              <w:t xml:space="preserve">Администрация сельского поселения </w:t>
            </w:r>
            <w:proofErr w:type="gramStart"/>
            <w:r w:rsidRPr="002555E0">
              <w:rPr>
                <w:sz w:val="20"/>
                <w:szCs w:val="22"/>
              </w:rPr>
              <w:t>Пушной</w:t>
            </w:r>
            <w:proofErr w:type="gramEnd"/>
          </w:p>
        </w:tc>
        <w:tc>
          <w:tcPr>
            <w:tcW w:w="1134" w:type="dxa"/>
          </w:tcPr>
          <w:p w:rsidR="001952E9" w:rsidRPr="002555E0" w:rsidRDefault="001952E9" w:rsidP="001952E9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</w:t>
            </w:r>
            <w:r w:rsidRPr="002555E0">
              <w:rPr>
                <w:sz w:val="20"/>
                <w:szCs w:val="22"/>
              </w:rPr>
              <w:t xml:space="preserve"> тече</w:t>
            </w:r>
            <w:r w:rsidRPr="002555E0">
              <w:rPr>
                <w:sz w:val="20"/>
                <w:szCs w:val="22"/>
              </w:rPr>
              <w:softHyphen/>
              <w:t>ние 20</w:t>
            </w:r>
            <w:r>
              <w:rPr>
                <w:sz w:val="20"/>
                <w:szCs w:val="22"/>
              </w:rPr>
              <w:t>21</w:t>
            </w:r>
            <w:r w:rsidRPr="002555E0">
              <w:rPr>
                <w:sz w:val="20"/>
                <w:szCs w:val="22"/>
              </w:rPr>
              <w:t>-20</w:t>
            </w:r>
            <w:r>
              <w:rPr>
                <w:sz w:val="20"/>
                <w:szCs w:val="22"/>
              </w:rPr>
              <w:t>23</w:t>
            </w:r>
            <w:r w:rsidRPr="002555E0">
              <w:rPr>
                <w:sz w:val="20"/>
                <w:szCs w:val="22"/>
              </w:rPr>
              <w:t xml:space="preserve"> </w:t>
            </w:r>
          </w:p>
          <w:p w:rsidR="004851F0" w:rsidRDefault="001952E9" w:rsidP="001952E9">
            <w:pPr>
              <w:jc w:val="center"/>
            </w:pPr>
            <w:r w:rsidRPr="002555E0">
              <w:rPr>
                <w:sz w:val="20"/>
                <w:szCs w:val="22"/>
              </w:rPr>
              <w:t>годов</w:t>
            </w:r>
          </w:p>
        </w:tc>
        <w:tc>
          <w:tcPr>
            <w:tcW w:w="1134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4851F0" w:rsidRPr="002555E0" w:rsidRDefault="004851F0" w:rsidP="002555E0">
            <w:pPr>
              <w:autoSpaceDE/>
              <w:autoSpaceDN/>
              <w:adjustRightInd/>
              <w:spacing w:line="240" w:lineRule="atLeast"/>
              <w:jc w:val="center"/>
              <w:rPr>
                <w:sz w:val="20"/>
                <w:szCs w:val="22"/>
              </w:rPr>
            </w:pPr>
          </w:p>
        </w:tc>
      </w:tr>
      <w:tr w:rsidR="0074305E" w:rsidRPr="002555E0" w:rsidTr="006446F5">
        <w:tc>
          <w:tcPr>
            <w:tcW w:w="534" w:type="dxa"/>
          </w:tcPr>
          <w:p w:rsidR="0074305E" w:rsidRPr="002555E0" w:rsidRDefault="0074305E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74305E" w:rsidRPr="002555E0" w:rsidRDefault="0074305E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</w:t>
            </w:r>
            <w:r w:rsidRPr="002555E0">
              <w:rPr>
                <w:b/>
                <w:sz w:val="20"/>
                <w:szCs w:val="22"/>
              </w:rPr>
              <w:t>о по программе:</w:t>
            </w:r>
          </w:p>
        </w:tc>
        <w:tc>
          <w:tcPr>
            <w:tcW w:w="1134" w:type="dxa"/>
          </w:tcPr>
          <w:p w:rsidR="0074305E" w:rsidRPr="002555E0" w:rsidRDefault="0074305E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851" w:type="dxa"/>
          </w:tcPr>
          <w:p w:rsidR="0074305E" w:rsidRPr="006A2D2C" w:rsidRDefault="0074305E" w:rsidP="006446F5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474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</w:tcPr>
          <w:p w:rsidR="0074305E" w:rsidRPr="006A2D2C" w:rsidRDefault="0074305E" w:rsidP="006446F5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4305E" w:rsidRPr="006A2D2C" w:rsidRDefault="0074305E" w:rsidP="006446F5">
            <w:pPr>
              <w:spacing w:line="240" w:lineRule="atLeast"/>
              <w:ind w:hanging="10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74305E" w:rsidRPr="006A2D2C" w:rsidRDefault="0074305E" w:rsidP="006446F5">
            <w:pPr>
              <w:autoSpaceDE/>
              <w:autoSpaceDN/>
              <w:adjustRightInd/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158</w:t>
            </w:r>
            <w:r w:rsidRPr="006A2D2C">
              <w:rPr>
                <w:b/>
                <w:bCs/>
                <w:sz w:val="20"/>
                <w:szCs w:val="22"/>
              </w:rPr>
              <w:t>,0</w:t>
            </w:r>
          </w:p>
        </w:tc>
      </w:tr>
      <w:tr w:rsidR="0074305E" w:rsidRPr="002555E0" w:rsidTr="0074305E">
        <w:tc>
          <w:tcPr>
            <w:tcW w:w="534" w:type="dxa"/>
          </w:tcPr>
          <w:p w:rsidR="0074305E" w:rsidRPr="002555E0" w:rsidRDefault="0074305E" w:rsidP="002555E0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  <w:highlight w:val="yellow"/>
              </w:rPr>
            </w:pPr>
          </w:p>
        </w:tc>
        <w:tc>
          <w:tcPr>
            <w:tcW w:w="5527" w:type="dxa"/>
            <w:gridSpan w:val="4"/>
          </w:tcPr>
          <w:p w:rsidR="0074305E" w:rsidRPr="002555E0" w:rsidRDefault="0074305E" w:rsidP="00F66666">
            <w:pPr>
              <w:autoSpaceDE/>
              <w:autoSpaceDN/>
              <w:adjustRightInd/>
              <w:spacing w:line="240" w:lineRule="atLeast"/>
              <w:rPr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:rsidR="0074305E" w:rsidRPr="002555E0" w:rsidRDefault="0074305E" w:rsidP="002555E0">
            <w:pPr>
              <w:spacing w:line="240" w:lineRule="atLeast"/>
              <w:jc w:val="center"/>
              <w:rPr>
                <w:b/>
                <w:bCs/>
                <w:sz w:val="20"/>
                <w:szCs w:val="22"/>
              </w:rPr>
            </w:pPr>
            <w:r w:rsidRPr="00F66666">
              <w:rPr>
                <w:i/>
                <w:sz w:val="20"/>
                <w:szCs w:val="20"/>
              </w:rPr>
              <w:t xml:space="preserve">за счет бюджета МО </w:t>
            </w:r>
            <w:proofErr w:type="spellStart"/>
            <w:r w:rsidRPr="00F66666">
              <w:rPr>
                <w:i/>
                <w:sz w:val="20"/>
                <w:szCs w:val="20"/>
              </w:rPr>
              <w:t>сп</w:t>
            </w:r>
            <w:proofErr w:type="spellEnd"/>
            <w:r w:rsidRPr="00F66666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vAlign w:val="center"/>
          </w:tcPr>
          <w:p w:rsidR="0074305E" w:rsidRPr="0074305E" w:rsidRDefault="0074305E" w:rsidP="0074305E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74305E">
              <w:rPr>
                <w:bCs/>
                <w:i/>
                <w:sz w:val="20"/>
                <w:szCs w:val="22"/>
              </w:rPr>
              <w:t>474,0</w:t>
            </w:r>
          </w:p>
        </w:tc>
        <w:tc>
          <w:tcPr>
            <w:tcW w:w="756" w:type="dxa"/>
            <w:vAlign w:val="center"/>
          </w:tcPr>
          <w:p w:rsidR="0074305E" w:rsidRPr="0074305E" w:rsidRDefault="0074305E" w:rsidP="0074305E">
            <w:pPr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74305E">
              <w:rPr>
                <w:bCs/>
                <w:i/>
                <w:sz w:val="20"/>
                <w:szCs w:val="22"/>
              </w:rPr>
              <w:t>158,0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74305E" w:rsidRPr="0074305E" w:rsidRDefault="0074305E" w:rsidP="0074305E">
            <w:pPr>
              <w:spacing w:line="240" w:lineRule="atLeast"/>
              <w:ind w:hanging="108"/>
              <w:jc w:val="center"/>
              <w:rPr>
                <w:bCs/>
                <w:i/>
                <w:sz w:val="20"/>
                <w:szCs w:val="22"/>
              </w:rPr>
            </w:pPr>
            <w:r w:rsidRPr="0074305E">
              <w:rPr>
                <w:bCs/>
                <w:i/>
                <w:sz w:val="20"/>
                <w:szCs w:val="22"/>
              </w:rPr>
              <w:t>158,0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74305E" w:rsidRPr="0074305E" w:rsidRDefault="0074305E" w:rsidP="0074305E">
            <w:pPr>
              <w:autoSpaceDE/>
              <w:autoSpaceDN/>
              <w:adjustRightInd/>
              <w:spacing w:line="240" w:lineRule="atLeast"/>
              <w:jc w:val="center"/>
              <w:rPr>
                <w:bCs/>
                <w:i/>
                <w:sz w:val="20"/>
                <w:szCs w:val="22"/>
              </w:rPr>
            </w:pPr>
            <w:r w:rsidRPr="0074305E">
              <w:rPr>
                <w:bCs/>
                <w:i/>
                <w:sz w:val="20"/>
                <w:szCs w:val="22"/>
              </w:rPr>
              <w:t>158,0</w:t>
            </w:r>
          </w:p>
        </w:tc>
      </w:tr>
    </w:tbl>
    <w:p w:rsidR="00BD4CC2" w:rsidRPr="00BD4CC2" w:rsidRDefault="00BD4CC2" w:rsidP="0063227C"/>
    <w:sectPr w:rsidR="00BD4CC2" w:rsidRPr="00BD4CC2" w:rsidSect="005C3017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A9" w:rsidRDefault="003C44A9">
      <w:r>
        <w:separator/>
      </w:r>
    </w:p>
  </w:endnote>
  <w:endnote w:type="continuationSeparator" w:id="0">
    <w:p w:rsidR="003C44A9" w:rsidRDefault="003C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A9" w:rsidRDefault="003C44A9">
      <w:r>
        <w:separator/>
      </w:r>
    </w:p>
  </w:footnote>
  <w:footnote w:type="continuationSeparator" w:id="0">
    <w:p w:rsidR="003C44A9" w:rsidRDefault="003C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4E8224"/>
    <w:lvl w:ilvl="0">
      <w:numFmt w:val="bullet"/>
      <w:lvlText w:val="*"/>
      <w:lvlJc w:val="left"/>
    </w:lvl>
  </w:abstractNum>
  <w:abstractNum w:abstractNumId="1">
    <w:nsid w:val="0C2D437B"/>
    <w:multiLevelType w:val="hybridMultilevel"/>
    <w:tmpl w:val="2646C7B8"/>
    <w:lvl w:ilvl="0" w:tplc="F1529C6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9"/>
        </w:tabs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9"/>
        </w:tabs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9"/>
        </w:tabs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9"/>
        </w:tabs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9"/>
        </w:tabs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9"/>
        </w:tabs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9"/>
        </w:tabs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9"/>
        </w:tabs>
        <w:ind w:left="7059" w:hanging="180"/>
      </w:pPr>
    </w:lvl>
  </w:abstractNum>
  <w:abstractNum w:abstractNumId="2">
    <w:nsid w:val="0EE92816"/>
    <w:multiLevelType w:val="hybridMultilevel"/>
    <w:tmpl w:val="7BEA6182"/>
    <w:lvl w:ilvl="0" w:tplc="2306F2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69415A"/>
    <w:multiLevelType w:val="hybridMultilevel"/>
    <w:tmpl w:val="978AFD8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201204F3"/>
    <w:multiLevelType w:val="singleLevel"/>
    <w:tmpl w:val="34945F1A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B40488"/>
    <w:multiLevelType w:val="hybridMultilevel"/>
    <w:tmpl w:val="05DA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02F"/>
    <w:multiLevelType w:val="hybridMultilevel"/>
    <w:tmpl w:val="CBF63C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17623C"/>
    <w:multiLevelType w:val="hybridMultilevel"/>
    <w:tmpl w:val="DB54E5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35432"/>
    <w:multiLevelType w:val="hybridMultilevel"/>
    <w:tmpl w:val="4F001960"/>
    <w:lvl w:ilvl="0" w:tplc="44AE5D3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8C6493"/>
    <w:multiLevelType w:val="hybridMultilevel"/>
    <w:tmpl w:val="1F7A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F359A"/>
    <w:multiLevelType w:val="hybridMultilevel"/>
    <w:tmpl w:val="285A8070"/>
    <w:lvl w:ilvl="0" w:tplc="FBB632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650A76C4"/>
    <w:multiLevelType w:val="hybridMultilevel"/>
    <w:tmpl w:val="D688BAA8"/>
    <w:lvl w:ilvl="0" w:tplc="10A8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873E4E"/>
    <w:multiLevelType w:val="hybridMultilevel"/>
    <w:tmpl w:val="D3A87038"/>
    <w:lvl w:ilvl="0" w:tplc="B3428E80">
      <w:start w:val="1"/>
      <w:numFmt w:val="bullet"/>
      <w:lvlText w:val=""/>
      <w:lvlJc w:val="center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8D59DE"/>
    <w:multiLevelType w:val="hybridMultilevel"/>
    <w:tmpl w:val="E622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044"/>
    <w:multiLevelType w:val="hybridMultilevel"/>
    <w:tmpl w:val="C6C04204"/>
    <w:lvl w:ilvl="0" w:tplc="4BB0F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F7704D0"/>
    <w:multiLevelType w:val="hybridMultilevel"/>
    <w:tmpl w:val="6338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56A6"/>
    <w:multiLevelType w:val="hybridMultilevel"/>
    <w:tmpl w:val="AD6203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4"/>
  </w:num>
  <w:num w:numId="9">
    <w:abstractNumId w:val="17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4"/>
    <w:lvlOverride w:ilvl="0">
      <w:startOverride w:val="3"/>
    </w:lvlOverride>
  </w:num>
  <w:num w:numId="15">
    <w:abstractNumId w:val="10"/>
  </w:num>
  <w:num w:numId="16">
    <w:abstractNumId w:val="3"/>
  </w:num>
  <w:num w:numId="17">
    <w:abstractNumId w:val="9"/>
  </w:num>
  <w:num w:numId="18">
    <w:abstractNumId w:val="5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2D"/>
    <w:rsid w:val="0002440F"/>
    <w:rsid w:val="00024F5C"/>
    <w:rsid w:val="000326AA"/>
    <w:rsid w:val="0004006A"/>
    <w:rsid w:val="000451C8"/>
    <w:rsid w:val="0007247A"/>
    <w:rsid w:val="00076144"/>
    <w:rsid w:val="0008183A"/>
    <w:rsid w:val="00082E95"/>
    <w:rsid w:val="00084E04"/>
    <w:rsid w:val="000A0230"/>
    <w:rsid w:val="000A79FC"/>
    <w:rsid w:val="000C54F3"/>
    <w:rsid w:val="000F06D2"/>
    <w:rsid w:val="000F1549"/>
    <w:rsid w:val="000F52E1"/>
    <w:rsid w:val="000F63BA"/>
    <w:rsid w:val="0011005F"/>
    <w:rsid w:val="001101F2"/>
    <w:rsid w:val="00120C78"/>
    <w:rsid w:val="00137ED7"/>
    <w:rsid w:val="00140EA8"/>
    <w:rsid w:val="00142A1C"/>
    <w:rsid w:val="00143250"/>
    <w:rsid w:val="00154CCA"/>
    <w:rsid w:val="001776ED"/>
    <w:rsid w:val="001838D2"/>
    <w:rsid w:val="00184598"/>
    <w:rsid w:val="001862ED"/>
    <w:rsid w:val="0019483B"/>
    <w:rsid w:val="001952E9"/>
    <w:rsid w:val="001A7CFD"/>
    <w:rsid w:val="001B1991"/>
    <w:rsid w:val="001B1CE4"/>
    <w:rsid w:val="001D5B91"/>
    <w:rsid w:val="001E10D9"/>
    <w:rsid w:val="001E7A09"/>
    <w:rsid w:val="001F3BAE"/>
    <w:rsid w:val="001F5BEA"/>
    <w:rsid w:val="0020208A"/>
    <w:rsid w:val="002043E4"/>
    <w:rsid w:val="00217687"/>
    <w:rsid w:val="002202E8"/>
    <w:rsid w:val="002239D3"/>
    <w:rsid w:val="0024441B"/>
    <w:rsid w:val="002555E0"/>
    <w:rsid w:val="002568AE"/>
    <w:rsid w:val="00266E35"/>
    <w:rsid w:val="00294331"/>
    <w:rsid w:val="002A062B"/>
    <w:rsid w:val="002A0F4D"/>
    <w:rsid w:val="002B1301"/>
    <w:rsid w:val="002B4905"/>
    <w:rsid w:val="002C4D61"/>
    <w:rsid w:val="002D06D1"/>
    <w:rsid w:val="002D120E"/>
    <w:rsid w:val="002E16EF"/>
    <w:rsid w:val="002E4DD5"/>
    <w:rsid w:val="002F2CAA"/>
    <w:rsid w:val="002F536D"/>
    <w:rsid w:val="0030397E"/>
    <w:rsid w:val="003064DE"/>
    <w:rsid w:val="0031313E"/>
    <w:rsid w:val="00315FF1"/>
    <w:rsid w:val="0032194D"/>
    <w:rsid w:val="003240D9"/>
    <w:rsid w:val="00333F0E"/>
    <w:rsid w:val="00341E43"/>
    <w:rsid w:val="00351D2F"/>
    <w:rsid w:val="003560CA"/>
    <w:rsid w:val="00366627"/>
    <w:rsid w:val="003770E3"/>
    <w:rsid w:val="003A099B"/>
    <w:rsid w:val="003B151A"/>
    <w:rsid w:val="003B4CA3"/>
    <w:rsid w:val="003B7556"/>
    <w:rsid w:val="003C1270"/>
    <w:rsid w:val="003C33CD"/>
    <w:rsid w:val="003C44A9"/>
    <w:rsid w:val="003C4780"/>
    <w:rsid w:val="003C6897"/>
    <w:rsid w:val="003D1242"/>
    <w:rsid w:val="003D234C"/>
    <w:rsid w:val="003E69A0"/>
    <w:rsid w:val="003F3E9B"/>
    <w:rsid w:val="00406435"/>
    <w:rsid w:val="0041126C"/>
    <w:rsid w:val="004113AB"/>
    <w:rsid w:val="004123D0"/>
    <w:rsid w:val="00414D65"/>
    <w:rsid w:val="00414E79"/>
    <w:rsid w:val="00416EEE"/>
    <w:rsid w:val="0042469C"/>
    <w:rsid w:val="00425A9B"/>
    <w:rsid w:val="00434C47"/>
    <w:rsid w:val="004458EF"/>
    <w:rsid w:val="00447D04"/>
    <w:rsid w:val="00467D1B"/>
    <w:rsid w:val="004850EB"/>
    <w:rsid w:val="004851F0"/>
    <w:rsid w:val="004859B8"/>
    <w:rsid w:val="00492F73"/>
    <w:rsid w:val="004B1037"/>
    <w:rsid w:val="004B19AE"/>
    <w:rsid w:val="004B4E3A"/>
    <w:rsid w:val="004B73E9"/>
    <w:rsid w:val="004C6071"/>
    <w:rsid w:val="004D7660"/>
    <w:rsid w:val="004D7CAE"/>
    <w:rsid w:val="004D7CC0"/>
    <w:rsid w:val="004E5E9A"/>
    <w:rsid w:val="004F0FF9"/>
    <w:rsid w:val="004F2CE5"/>
    <w:rsid w:val="0051022F"/>
    <w:rsid w:val="00515885"/>
    <w:rsid w:val="0051667C"/>
    <w:rsid w:val="0053633D"/>
    <w:rsid w:val="005453E6"/>
    <w:rsid w:val="00547401"/>
    <w:rsid w:val="005717B4"/>
    <w:rsid w:val="00591C86"/>
    <w:rsid w:val="00591FAD"/>
    <w:rsid w:val="005A091D"/>
    <w:rsid w:val="005B4624"/>
    <w:rsid w:val="005C110B"/>
    <w:rsid w:val="005C3017"/>
    <w:rsid w:val="005C666B"/>
    <w:rsid w:val="005E0444"/>
    <w:rsid w:val="005E19F7"/>
    <w:rsid w:val="005E4FF9"/>
    <w:rsid w:val="00603498"/>
    <w:rsid w:val="00614BBE"/>
    <w:rsid w:val="00616BDA"/>
    <w:rsid w:val="00617038"/>
    <w:rsid w:val="00617EC9"/>
    <w:rsid w:val="006258A2"/>
    <w:rsid w:val="0063227C"/>
    <w:rsid w:val="00640D21"/>
    <w:rsid w:val="006446F5"/>
    <w:rsid w:val="00646116"/>
    <w:rsid w:val="006462CE"/>
    <w:rsid w:val="00663EB9"/>
    <w:rsid w:val="0067047A"/>
    <w:rsid w:val="0068408D"/>
    <w:rsid w:val="0068506D"/>
    <w:rsid w:val="00690089"/>
    <w:rsid w:val="00696F1D"/>
    <w:rsid w:val="006975D4"/>
    <w:rsid w:val="00697662"/>
    <w:rsid w:val="006A1CF3"/>
    <w:rsid w:val="006A2C07"/>
    <w:rsid w:val="006A2D2C"/>
    <w:rsid w:val="006A31D2"/>
    <w:rsid w:val="006B1671"/>
    <w:rsid w:val="006E2959"/>
    <w:rsid w:val="006E3C86"/>
    <w:rsid w:val="006F0E7B"/>
    <w:rsid w:val="007013B2"/>
    <w:rsid w:val="00703419"/>
    <w:rsid w:val="0070353A"/>
    <w:rsid w:val="00705764"/>
    <w:rsid w:val="00713E76"/>
    <w:rsid w:val="00715035"/>
    <w:rsid w:val="00715B6F"/>
    <w:rsid w:val="007164EE"/>
    <w:rsid w:val="00727A59"/>
    <w:rsid w:val="00731763"/>
    <w:rsid w:val="007377B5"/>
    <w:rsid w:val="0074305E"/>
    <w:rsid w:val="00744B7A"/>
    <w:rsid w:val="0075060F"/>
    <w:rsid w:val="00751221"/>
    <w:rsid w:val="00754CEE"/>
    <w:rsid w:val="00755342"/>
    <w:rsid w:val="00756B83"/>
    <w:rsid w:val="00762584"/>
    <w:rsid w:val="00764198"/>
    <w:rsid w:val="007807CB"/>
    <w:rsid w:val="00783914"/>
    <w:rsid w:val="00796601"/>
    <w:rsid w:val="00797590"/>
    <w:rsid w:val="007B18EB"/>
    <w:rsid w:val="007B3325"/>
    <w:rsid w:val="007B3D5C"/>
    <w:rsid w:val="007D60DE"/>
    <w:rsid w:val="007E5312"/>
    <w:rsid w:val="00800939"/>
    <w:rsid w:val="00802587"/>
    <w:rsid w:val="00802973"/>
    <w:rsid w:val="00804E2D"/>
    <w:rsid w:val="0081032B"/>
    <w:rsid w:val="0081263D"/>
    <w:rsid w:val="00820D5B"/>
    <w:rsid w:val="00834C94"/>
    <w:rsid w:val="00850194"/>
    <w:rsid w:val="008511C6"/>
    <w:rsid w:val="0085620A"/>
    <w:rsid w:val="008629E8"/>
    <w:rsid w:val="00862D87"/>
    <w:rsid w:val="008645E2"/>
    <w:rsid w:val="0086586E"/>
    <w:rsid w:val="00874139"/>
    <w:rsid w:val="008805CF"/>
    <w:rsid w:val="008807B1"/>
    <w:rsid w:val="00881C5A"/>
    <w:rsid w:val="00882F2A"/>
    <w:rsid w:val="00886E10"/>
    <w:rsid w:val="00891FAE"/>
    <w:rsid w:val="008A1C26"/>
    <w:rsid w:val="008A6719"/>
    <w:rsid w:val="008B66A1"/>
    <w:rsid w:val="008C2A31"/>
    <w:rsid w:val="008C63E1"/>
    <w:rsid w:val="008C74BA"/>
    <w:rsid w:val="008D5266"/>
    <w:rsid w:val="008D775B"/>
    <w:rsid w:val="008F23B3"/>
    <w:rsid w:val="008F3897"/>
    <w:rsid w:val="008F590E"/>
    <w:rsid w:val="008F685C"/>
    <w:rsid w:val="008F7330"/>
    <w:rsid w:val="009045E9"/>
    <w:rsid w:val="0090496D"/>
    <w:rsid w:val="00913373"/>
    <w:rsid w:val="009148C8"/>
    <w:rsid w:val="00921609"/>
    <w:rsid w:val="0093244B"/>
    <w:rsid w:val="009359FF"/>
    <w:rsid w:val="00936304"/>
    <w:rsid w:val="009431A8"/>
    <w:rsid w:val="009617D3"/>
    <w:rsid w:val="009629BF"/>
    <w:rsid w:val="00977ABD"/>
    <w:rsid w:val="00980E79"/>
    <w:rsid w:val="009834FA"/>
    <w:rsid w:val="00991440"/>
    <w:rsid w:val="0099248F"/>
    <w:rsid w:val="00996544"/>
    <w:rsid w:val="009A0F59"/>
    <w:rsid w:val="009A3860"/>
    <w:rsid w:val="009A6AFC"/>
    <w:rsid w:val="009A779F"/>
    <w:rsid w:val="009C20F3"/>
    <w:rsid w:val="009D2B1D"/>
    <w:rsid w:val="009F2CB4"/>
    <w:rsid w:val="009F643B"/>
    <w:rsid w:val="00A11927"/>
    <w:rsid w:val="00A16222"/>
    <w:rsid w:val="00A26C5E"/>
    <w:rsid w:val="00A2719A"/>
    <w:rsid w:val="00A33124"/>
    <w:rsid w:val="00A34FE7"/>
    <w:rsid w:val="00A366BF"/>
    <w:rsid w:val="00A40450"/>
    <w:rsid w:val="00A50ADD"/>
    <w:rsid w:val="00A54356"/>
    <w:rsid w:val="00A85A62"/>
    <w:rsid w:val="00A85DA7"/>
    <w:rsid w:val="00A86D9E"/>
    <w:rsid w:val="00A93E42"/>
    <w:rsid w:val="00A94052"/>
    <w:rsid w:val="00AA4E39"/>
    <w:rsid w:val="00AA7B09"/>
    <w:rsid w:val="00AD20BC"/>
    <w:rsid w:val="00AD5D9E"/>
    <w:rsid w:val="00AF02B7"/>
    <w:rsid w:val="00AF02CB"/>
    <w:rsid w:val="00AF70A7"/>
    <w:rsid w:val="00B036C3"/>
    <w:rsid w:val="00B25129"/>
    <w:rsid w:val="00B25960"/>
    <w:rsid w:val="00B26302"/>
    <w:rsid w:val="00B37829"/>
    <w:rsid w:val="00B4250D"/>
    <w:rsid w:val="00B44AB4"/>
    <w:rsid w:val="00B57732"/>
    <w:rsid w:val="00B64160"/>
    <w:rsid w:val="00B64BB7"/>
    <w:rsid w:val="00B72535"/>
    <w:rsid w:val="00B80106"/>
    <w:rsid w:val="00B838E6"/>
    <w:rsid w:val="00B8426D"/>
    <w:rsid w:val="00B84A99"/>
    <w:rsid w:val="00B94B82"/>
    <w:rsid w:val="00B97643"/>
    <w:rsid w:val="00BA091D"/>
    <w:rsid w:val="00BB0A13"/>
    <w:rsid w:val="00BB3023"/>
    <w:rsid w:val="00BB585F"/>
    <w:rsid w:val="00BC4540"/>
    <w:rsid w:val="00BC776D"/>
    <w:rsid w:val="00BD45A2"/>
    <w:rsid w:val="00BD4CC2"/>
    <w:rsid w:val="00BD6FBC"/>
    <w:rsid w:val="00BF2322"/>
    <w:rsid w:val="00BF54DE"/>
    <w:rsid w:val="00BF56BD"/>
    <w:rsid w:val="00C07E3C"/>
    <w:rsid w:val="00C10180"/>
    <w:rsid w:val="00C1025D"/>
    <w:rsid w:val="00C10464"/>
    <w:rsid w:val="00C22B97"/>
    <w:rsid w:val="00C310A8"/>
    <w:rsid w:val="00C33D16"/>
    <w:rsid w:val="00C36C27"/>
    <w:rsid w:val="00C41E42"/>
    <w:rsid w:val="00C44108"/>
    <w:rsid w:val="00C4422C"/>
    <w:rsid w:val="00C50981"/>
    <w:rsid w:val="00C51CDF"/>
    <w:rsid w:val="00C56203"/>
    <w:rsid w:val="00C6182D"/>
    <w:rsid w:val="00C63B38"/>
    <w:rsid w:val="00C8587B"/>
    <w:rsid w:val="00C97B45"/>
    <w:rsid w:val="00C97B8C"/>
    <w:rsid w:val="00CA4462"/>
    <w:rsid w:val="00CA4C55"/>
    <w:rsid w:val="00CB5B4A"/>
    <w:rsid w:val="00CC5E2D"/>
    <w:rsid w:val="00CD70B8"/>
    <w:rsid w:val="00CE7C39"/>
    <w:rsid w:val="00CF5B3C"/>
    <w:rsid w:val="00D0252C"/>
    <w:rsid w:val="00D033FB"/>
    <w:rsid w:val="00D03610"/>
    <w:rsid w:val="00D07FCB"/>
    <w:rsid w:val="00D13E8D"/>
    <w:rsid w:val="00D13EB0"/>
    <w:rsid w:val="00D20875"/>
    <w:rsid w:val="00D23D9F"/>
    <w:rsid w:val="00D41E70"/>
    <w:rsid w:val="00D46EDC"/>
    <w:rsid w:val="00D5038A"/>
    <w:rsid w:val="00D51E76"/>
    <w:rsid w:val="00D62350"/>
    <w:rsid w:val="00D6365D"/>
    <w:rsid w:val="00D73FA1"/>
    <w:rsid w:val="00D76F64"/>
    <w:rsid w:val="00D8362D"/>
    <w:rsid w:val="00D86542"/>
    <w:rsid w:val="00DA5A1C"/>
    <w:rsid w:val="00DB1E94"/>
    <w:rsid w:val="00DB3ADA"/>
    <w:rsid w:val="00DB5DEA"/>
    <w:rsid w:val="00DB7DE2"/>
    <w:rsid w:val="00DC01B4"/>
    <w:rsid w:val="00DC14F9"/>
    <w:rsid w:val="00DC4CB4"/>
    <w:rsid w:val="00DD24D2"/>
    <w:rsid w:val="00DE0248"/>
    <w:rsid w:val="00DF41B0"/>
    <w:rsid w:val="00DF7CB0"/>
    <w:rsid w:val="00E14023"/>
    <w:rsid w:val="00E25F0A"/>
    <w:rsid w:val="00E33337"/>
    <w:rsid w:val="00E35614"/>
    <w:rsid w:val="00E45F88"/>
    <w:rsid w:val="00E5447C"/>
    <w:rsid w:val="00E61AB8"/>
    <w:rsid w:val="00E664AC"/>
    <w:rsid w:val="00E7324C"/>
    <w:rsid w:val="00E800C3"/>
    <w:rsid w:val="00E8684F"/>
    <w:rsid w:val="00E96FCC"/>
    <w:rsid w:val="00EB0FC5"/>
    <w:rsid w:val="00EC6774"/>
    <w:rsid w:val="00ED3F35"/>
    <w:rsid w:val="00ED581B"/>
    <w:rsid w:val="00ED7D64"/>
    <w:rsid w:val="00EE0E8F"/>
    <w:rsid w:val="00EE3D65"/>
    <w:rsid w:val="00EE4F32"/>
    <w:rsid w:val="00EF6BFF"/>
    <w:rsid w:val="00EF7D31"/>
    <w:rsid w:val="00F05EF4"/>
    <w:rsid w:val="00F0679B"/>
    <w:rsid w:val="00F116D6"/>
    <w:rsid w:val="00F13B28"/>
    <w:rsid w:val="00F2621B"/>
    <w:rsid w:val="00F3203C"/>
    <w:rsid w:val="00F328FC"/>
    <w:rsid w:val="00F5626A"/>
    <w:rsid w:val="00F57BF5"/>
    <w:rsid w:val="00F607F2"/>
    <w:rsid w:val="00F63601"/>
    <w:rsid w:val="00F66666"/>
    <w:rsid w:val="00F66B0C"/>
    <w:rsid w:val="00F70550"/>
    <w:rsid w:val="00F748EB"/>
    <w:rsid w:val="00F9264D"/>
    <w:rsid w:val="00FA4047"/>
    <w:rsid w:val="00FA6AB2"/>
    <w:rsid w:val="00FB5868"/>
    <w:rsid w:val="00FB5A16"/>
    <w:rsid w:val="00FC1D8E"/>
    <w:rsid w:val="00FC2234"/>
    <w:rsid w:val="00FC6034"/>
    <w:rsid w:val="00FC6F8F"/>
    <w:rsid w:val="00FD06A6"/>
    <w:rsid w:val="00FD4F4B"/>
    <w:rsid w:val="00FE384E"/>
    <w:rsid w:val="00FE3984"/>
    <w:rsid w:val="00FE3A9E"/>
    <w:rsid w:val="00FE53A2"/>
    <w:rsid w:val="00FE6D66"/>
    <w:rsid w:val="00FF0B2B"/>
    <w:rsid w:val="00FF19EA"/>
    <w:rsid w:val="00FF2199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14F9"/>
    <w:pPr>
      <w:keepNext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B4624"/>
    <w:pPr>
      <w:keepNext/>
      <w:widowControl w:val="0"/>
      <w:shd w:val="clear" w:color="auto" w:fill="FFFFFF"/>
      <w:spacing w:line="360" w:lineRule="exact"/>
      <w:ind w:left="14" w:right="5" w:hanging="14"/>
      <w:jc w:val="both"/>
      <w:outlineLvl w:val="2"/>
    </w:pPr>
    <w:rPr>
      <w:color w:val="212121"/>
      <w:spacing w:val="-10"/>
      <w:sz w:val="29"/>
      <w:szCs w:val="29"/>
    </w:rPr>
  </w:style>
  <w:style w:type="paragraph" w:styleId="5">
    <w:name w:val="heading 5"/>
    <w:basedOn w:val="a"/>
    <w:next w:val="a"/>
    <w:link w:val="50"/>
    <w:uiPriority w:val="99"/>
    <w:qFormat/>
    <w:rsid w:val="005B4624"/>
    <w:p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4624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B4624"/>
    <w:rPr>
      <w:color w:val="212121"/>
      <w:spacing w:val="-10"/>
      <w:sz w:val="29"/>
      <w:szCs w:val="29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5B462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5B4624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ind w:right="-58"/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5B4624"/>
    <w:rPr>
      <w:sz w:val="28"/>
      <w:szCs w:val="28"/>
      <w:lang w:val="ru-RU" w:eastAsia="ru-RU" w:bidi="ar-SA"/>
    </w:rPr>
  </w:style>
  <w:style w:type="paragraph" w:styleId="31">
    <w:name w:val="Body Text 3"/>
    <w:basedOn w:val="a"/>
    <w:pPr>
      <w:ind w:right="-58"/>
      <w:jc w:val="both"/>
    </w:pPr>
    <w:rPr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pPr>
      <w:ind w:right="38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B4624"/>
    <w:rPr>
      <w:sz w:val="28"/>
      <w:szCs w:val="28"/>
      <w:lang w:val="ru-RU" w:eastAsia="ru-RU" w:bidi="ar-SA"/>
    </w:rPr>
  </w:style>
  <w:style w:type="paragraph" w:styleId="23">
    <w:name w:val="Body Text Indent 2"/>
    <w:basedOn w:val="a"/>
    <w:pPr>
      <w:ind w:right="38" w:firstLine="720"/>
      <w:jc w:val="both"/>
    </w:pPr>
    <w:rPr>
      <w:sz w:val="28"/>
      <w:szCs w:val="28"/>
    </w:rPr>
  </w:style>
  <w:style w:type="character" w:styleId="a7">
    <w:name w:val="page number"/>
    <w:basedOn w:val="a0"/>
    <w:uiPriority w:val="99"/>
    <w:rsid w:val="005B4624"/>
  </w:style>
  <w:style w:type="paragraph" w:customStyle="1" w:styleId="ConsPlusNonformat">
    <w:name w:val="ConsPlusNonformat"/>
    <w:uiPriority w:val="99"/>
    <w:rsid w:val="005B46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link w:val="ConsPlusNormal0"/>
    <w:rsid w:val="005B46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B4624"/>
    <w:rPr>
      <w:rFonts w:ascii="Arial" w:hAnsi="Arial" w:cs="Arial"/>
      <w:lang w:val="ru-RU" w:eastAsia="ru-RU" w:bidi="ar-SA"/>
    </w:rPr>
  </w:style>
  <w:style w:type="character" w:customStyle="1" w:styleId="FontStyle63">
    <w:name w:val="Font Style6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B4624"/>
    <w:pPr>
      <w:widowControl w:val="0"/>
      <w:spacing w:line="291" w:lineRule="exact"/>
      <w:ind w:firstLine="840"/>
      <w:jc w:val="both"/>
    </w:pPr>
  </w:style>
  <w:style w:type="character" w:customStyle="1" w:styleId="FontStyle73">
    <w:name w:val="Font Style73"/>
    <w:rsid w:val="005B4624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rsid w:val="005B4624"/>
    <w:pPr>
      <w:widowControl w:val="0"/>
      <w:spacing w:line="292" w:lineRule="exact"/>
      <w:ind w:firstLine="859"/>
      <w:jc w:val="both"/>
    </w:pPr>
  </w:style>
  <w:style w:type="character" w:customStyle="1" w:styleId="8">
    <w:name w:val="Знак Знак8"/>
    <w:locked/>
    <w:rsid w:val="005B46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5B4624"/>
    <w:pPr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5B4624"/>
    <w:rPr>
      <w:rFonts w:ascii="Tahoma" w:hAnsi="Tahoma"/>
      <w:sz w:val="16"/>
      <w:szCs w:val="16"/>
      <w:lang w:val="x-none" w:eastAsia="x-none" w:bidi="ar-SA"/>
    </w:rPr>
  </w:style>
  <w:style w:type="paragraph" w:styleId="aa">
    <w:name w:val="List Paragraph"/>
    <w:basedOn w:val="a"/>
    <w:uiPriority w:val="34"/>
    <w:qFormat/>
    <w:rsid w:val="005B4624"/>
    <w:pPr>
      <w:autoSpaceDE/>
      <w:autoSpaceDN/>
      <w:adjustRightInd/>
      <w:ind w:left="720" w:firstLine="567"/>
      <w:jc w:val="both"/>
    </w:pPr>
    <w:rPr>
      <w:lang w:eastAsia="en-US"/>
    </w:rPr>
  </w:style>
  <w:style w:type="character" w:styleId="ab">
    <w:name w:val="annotation reference"/>
    <w:uiPriority w:val="99"/>
    <w:rsid w:val="005B4624"/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5B4624"/>
    <w:pPr>
      <w:autoSpaceDE/>
      <w:autoSpaceDN/>
      <w:adjustRightInd/>
      <w:ind w:left="720" w:firstLine="720"/>
      <w:jc w:val="both"/>
    </w:pPr>
    <w:rPr>
      <w:color w:val="000000"/>
    </w:rPr>
  </w:style>
  <w:style w:type="paragraph" w:customStyle="1" w:styleId="12">
    <w:name w:val="Список1"/>
    <w:basedOn w:val="a5"/>
    <w:uiPriority w:val="99"/>
    <w:rsid w:val="005B4624"/>
    <w:pPr>
      <w:tabs>
        <w:tab w:val="num" w:pos="1140"/>
      </w:tabs>
      <w:suppressAutoHyphens/>
      <w:autoSpaceDE/>
      <w:autoSpaceDN/>
      <w:adjustRightInd/>
      <w:spacing w:before="60" w:after="60"/>
      <w:ind w:left="1068" w:right="0" w:hanging="36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c">
    <w:name w:val="Список нумерованый"/>
    <w:basedOn w:val="a"/>
    <w:uiPriority w:val="99"/>
    <w:rsid w:val="005B4624"/>
    <w:pPr>
      <w:tabs>
        <w:tab w:val="num" w:pos="0"/>
      </w:tabs>
      <w:suppressAutoHyphens/>
      <w:autoSpaceDE/>
      <w:autoSpaceDN/>
      <w:adjustRightInd/>
      <w:spacing w:before="60" w:after="60"/>
      <w:ind w:left="1429" w:hanging="360"/>
      <w:jc w:val="both"/>
    </w:pPr>
    <w:rPr>
      <w:lang w:eastAsia="ar-SA"/>
    </w:rPr>
  </w:style>
  <w:style w:type="character" w:customStyle="1" w:styleId="FontStyle15">
    <w:name w:val="Font Style15"/>
    <w:uiPriority w:val="99"/>
    <w:rsid w:val="005B4624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rsid w:val="005B4624"/>
    <w:pPr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5B4624"/>
    <w:rPr>
      <w:sz w:val="24"/>
      <w:szCs w:val="24"/>
      <w:lang w:val="ru-RU" w:eastAsia="ru-RU" w:bidi="ar-SA"/>
    </w:rPr>
  </w:style>
  <w:style w:type="paragraph" w:customStyle="1" w:styleId="af">
    <w:name w:val="Основной"/>
    <w:basedOn w:val="a"/>
    <w:link w:val="af0"/>
    <w:uiPriority w:val="99"/>
    <w:rsid w:val="005B4624"/>
    <w:pPr>
      <w:autoSpaceDE/>
      <w:autoSpaceDN/>
      <w:adjustRightInd/>
      <w:spacing w:line="48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Знак"/>
    <w:link w:val="af"/>
    <w:uiPriority w:val="99"/>
    <w:locked/>
    <w:rsid w:val="005B4624"/>
    <w:rPr>
      <w:sz w:val="28"/>
      <w:szCs w:val="28"/>
      <w:lang w:val="x-none" w:eastAsia="x-none" w:bidi="ar-SA"/>
    </w:rPr>
  </w:style>
  <w:style w:type="paragraph" w:customStyle="1" w:styleId="Pro-Gramma">
    <w:name w:val="Pro-Gramma"/>
    <w:basedOn w:val="a"/>
    <w:link w:val="Pro-Gramma0"/>
    <w:uiPriority w:val="99"/>
    <w:rsid w:val="005B4624"/>
    <w:pPr>
      <w:autoSpaceDE/>
      <w:autoSpaceDN/>
      <w:adjustRightInd/>
      <w:spacing w:before="120" w:line="288" w:lineRule="auto"/>
      <w:ind w:left="1134" w:firstLine="709"/>
      <w:jc w:val="both"/>
    </w:pPr>
    <w:rPr>
      <w:rFonts w:ascii="Georgia" w:hAnsi="Georgia"/>
      <w:lang w:val="x-none" w:eastAsia="x-none"/>
    </w:rPr>
  </w:style>
  <w:style w:type="character" w:customStyle="1" w:styleId="Pro-Gramma0">
    <w:name w:val="Pro-Gramma Знак"/>
    <w:link w:val="Pro-Gramma"/>
    <w:uiPriority w:val="99"/>
    <w:locked/>
    <w:rsid w:val="005B4624"/>
    <w:rPr>
      <w:rFonts w:ascii="Georgia" w:hAnsi="Georgia"/>
      <w:sz w:val="24"/>
      <w:szCs w:val="24"/>
      <w:lang w:val="x-none" w:eastAsia="x-none" w:bidi="ar-SA"/>
    </w:rPr>
  </w:style>
  <w:style w:type="paragraph" w:customStyle="1" w:styleId="af1">
    <w:name w:val="Знак"/>
    <w:basedOn w:val="a"/>
    <w:uiPriority w:val="99"/>
    <w:rsid w:val="005B4624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5B4624"/>
    <w:pPr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3">
    <w:name w:val="Нижний колонтитул Знак"/>
    <w:link w:val="af2"/>
    <w:uiPriority w:val="99"/>
    <w:locked/>
    <w:rsid w:val="005B4624"/>
    <w:rPr>
      <w:sz w:val="24"/>
      <w:szCs w:val="24"/>
      <w:lang w:val="ru-RU" w:eastAsia="ru-RU" w:bidi="ar-SA"/>
    </w:rPr>
  </w:style>
  <w:style w:type="character" w:styleId="af4">
    <w:name w:val="Strong"/>
    <w:uiPriority w:val="99"/>
    <w:qFormat/>
    <w:rsid w:val="005B4624"/>
    <w:rPr>
      <w:b/>
      <w:bCs/>
    </w:rPr>
  </w:style>
  <w:style w:type="paragraph" w:customStyle="1" w:styleId="ConsPlusCell">
    <w:name w:val="ConsPlusCell"/>
    <w:uiPriority w:val="99"/>
    <w:rsid w:val="005B462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15">
    <w:name w:val="Style15"/>
    <w:basedOn w:val="a"/>
    <w:rsid w:val="005B4624"/>
    <w:pPr>
      <w:widowControl w:val="0"/>
      <w:spacing w:line="278" w:lineRule="exact"/>
      <w:ind w:hanging="350"/>
    </w:pPr>
  </w:style>
  <w:style w:type="character" w:customStyle="1" w:styleId="FontStyle68">
    <w:name w:val="Font Style68"/>
    <w:rsid w:val="005B4624"/>
    <w:rPr>
      <w:rFonts w:ascii="Times New Roman" w:hAnsi="Times New Roman" w:cs="Times New Roman"/>
      <w:sz w:val="20"/>
      <w:szCs w:val="20"/>
    </w:rPr>
  </w:style>
  <w:style w:type="paragraph" w:customStyle="1" w:styleId="Style49">
    <w:name w:val="Style49"/>
    <w:basedOn w:val="a"/>
    <w:rsid w:val="005B4624"/>
    <w:pPr>
      <w:widowControl w:val="0"/>
      <w:spacing w:line="251" w:lineRule="exact"/>
    </w:pPr>
  </w:style>
  <w:style w:type="character" w:customStyle="1" w:styleId="FontStyle69">
    <w:name w:val="Font Style69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5B4624"/>
    <w:pPr>
      <w:widowControl w:val="0"/>
    </w:pPr>
  </w:style>
  <w:style w:type="character" w:customStyle="1" w:styleId="FontStyle64">
    <w:name w:val="Font Style64"/>
    <w:rsid w:val="005B46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rsid w:val="005B4624"/>
    <w:pPr>
      <w:widowControl w:val="0"/>
      <w:spacing w:line="283" w:lineRule="exact"/>
      <w:ind w:firstLine="864"/>
      <w:jc w:val="both"/>
    </w:pPr>
  </w:style>
  <w:style w:type="paragraph" w:customStyle="1" w:styleId="Style34">
    <w:name w:val="Style34"/>
    <w:basedOn w:val="a"/>
    <w:rsid w:val="005B4624"/>
    <w:pPr>
      <w:widowControl w:val="0"/>
      <w:spacing w:line="277" w:lineRule="exact"/>
      <w:ind w:firstLine="538"/>
      <w:jc w:val="both"/>
    </w:pPr>
  </w:style>
  <w:style w:type="paragraph" w:customStyle="1" w:styleId="Style40">
    <w:name w:val="Style40"/>
    <w:basedOn w:val="a"/>
    <w:rsid w:val="005B4624"/>
    <w:pPr>
      <w:widowControl w:val="0"/>
      <w:spacing w:line="274" w:lineRule="exact"/>
      <w:ind w:firstLine="864"/>
    </w:pPr>
  </w:style>
  <w:style w:type="paragraph" w:customStyle="1" w:styleId="Style47">
    <w:name w:val="Style47"/>
    <w:basedOn w:val="a"/>
    <w:rsid w:val="005B4624"/>
    <w:pPr>
      <w:widowControl w:val="0"/>
      <w:spacing w:line="278" w:lineRule="exact"/>
      <w:ind w:firstLine="864"/>
      <w:jc w:val="both"/>
    </w:pPr>
  </w:style>
  <w:style w:type="paragraph" w:customStyle="1" w:styleId="Style30">
    <w:name w:val="Style30"/>
    <w:basedOn w:val="a"/>
    <w:rsid w:val="005B4624"/>
    <w:pPr>
      <w:widowControl w:val="0"/>
      <w:jc w:val="both"/>
    </w:pPr>
  </w:style>
  <w:style w:type="paragraph" w:customStyle="1" w:styleId="Style48">
    <w:name w:val="Style48"/>
    <w:basedOn w:val="a"/>
    <w:rsid w:val="005B4624"/>
    <w:pPr>
      <w:widowControl w:val="0"/>
    </w:pPr>
  </w:style>
  <w:style w:type="character" w:customStyle="1" w:styleId="FontStyle72">
    <w:name w:val="Font Style72"/>
    <w:rsid w:val="005B4624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4624"/>
    <w:pPr>
      <w:widowControl w:val="0"/>
      <w:spacing w:line="280" w:lineRule="exact"/>
    </w:pPr>
  </w:style>
  <w:style w:type="paragraph" w:customStyle="1" w:styleId="Style60">
    <w:name w:val="Style60"/>
    <w:basedOn w:val="a"/>
    <w:rsid w:val="005B4624"/>
    <w:pPr>
      <w:widowControl w:val="0"/>
      <w:spacing w:line="283" w:lineRule="exact"/>
      <w:ind w:firstLine="845"/>
      <w:jc w:val="both"/>
    </w:pPr>
  </w:style>
  <w:style w:type="paragraph" w:customStyle="1" w:styleId="Default">
    <w:name w:val="Default"/>
    <w:rsid w:val="007B33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54356"/>
    <w:pPr>
      <w:autoSpaceDE/>
      <w:autoSpaceDN/>
      <w:adjustRightInd/>
      <w:snapToGrid w:val="0"/>
      <w:ind w:firstLine="709"/>
      <w:jc w:val="both"/>
    </w:pPr>
    <w:rPr>
      <w:rFonts w:eastAsia="Calibri"/>
      <w:b/>
      <w:bCs/>
      <w:sz w:val="28"/>
      <w:szCs w:val="28"/>
    </w:rPr>
  </w:style>
  <w:style w:type="character" w:customStyle="1" w:styleId="CharStyle8">
    <w:name w:val="Char Style 8"/>
    <w:rsid w:val="008D5266"/>
    <w:rPr>
      <w:b/>
      <w:bCs/>
      <w:sz w:val="27"/>
      <w:szCs w:val="27"/>
      <w:lang w:eastAsia="ar-SA" w:bidi="ar-SA"/>
    </w:rPr>
  </w:style>
  <w:style w:type="character" w:customStyle="1" w:styleId="af5">
    <w:name w:val="Основной текст_"/>
    <w:link w:val="24"/>
    <w:rsid w:val="00DC14F9"/>
    <w:rPr>
      <w:sz w:val="26"/>
      <w:szCs w:val="26"/>
      <w:shd w:val="clear" w:color="auto" w:fill="FFFFFF"/>
    </w:rPr>
  </w:style>
  <w:style w:type="character" w:customStyle="1" w:styleId="Georgia115pt2pt">
    <w:name w:val="Основной текст + Georgia;11;5 pt;Полужирный;Интервал 2 pt"/>
    <w:rsid w:val="00DC14F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paragraph" w:customStyle="1" w:styleId="24">
    <w:name w:val="Основной текст2"/>
    <w:basedOn w:val="a"/>
    <w:link w:val="af5"/>
    <w:rsid w:val="00DC14F9"/>
    <w:pPr>
      <w:widowControl w:val="0"/>
      <w:shd w:val="clear" w:color="auto" w:fill="FFFFFF"/>
      <w:autoSpaceDE/>
      <w:autoSpaceDN/>
      <w:adjustRightInd/>
      <w:spacing w:before="300" w:after="180" w:line="0" w:lineRule="atLeast"/>
    </w:pPr>
    <w:rPr>
      <w:sz w:val="26"/>
      <w:szCs w:val="26"/>
      <w:lang w:val="x-none" w:eastAsia="x-none"/>
    </w:rPr>
  </w:style>
  <w:style w:type="character" w:customStyle="1" w:styleId="20">
    <w:name w:val="Заголовок 2 Знак"/>
    <w:link w:val="2"/>
    <w:uiPriority w:val="99"/>
    <w:rsid w:val="00DC14F9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C14F9"/>
  </w:style>
  <w:style w:type="character" w:customStyle="1" w:styleId="Heading1Char">
    <w:name w:val="Heading 1 Char"/>
    <w:uiPriority w:val="99"/>
    <w:rsid w:val="00DC14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5">
    <w:name w:val="Style5"/>
    <w:basedOn w:val="a"/>
    <w:uiPriority w:val="99"/>
    <w:rsid w:val="00DC14F9"/>
    <w:pPr>
      <w:widowControl w:val="0"/>
      <w:spacing w:line="325" w:lineRule="exact"/>
      <w:ind w:firstLine="569"/>
      <w:jc w:val="both"/>
    </w:pPr>
  </w:style>
  <w:style w:type="character" w:customStyle="1" w:styleId="FontStyle28">
    <w:name w:val="Font Style28"/>
    <w:uiPriority w:val="99"/>
    <w:rsid w:val="00DC14F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DC14F9"/>
    <w:pPr>
      <w:widowControl w:val="0"/>
      <w:spacing w:line="326" w:lineRule="exact"/>
      <w:ind w:firstLine="713"/>
      <w:jc w:val="both"/>
    </w:pPr>
  </w:style>
  <w:style w:type="paragraph" w:customStyle="1" w:styleId="Style21">
    <w:name w:val="Style21"/>
    <w:basedOn w:val="a"/>
    <w:uiPriority w:val="99"/>
    <w:rsid w:val="00DC14F9"/>
    <w:pPr>
      <w:widowControl w:val="0"/>
      <w:spacing w:line="324" w:lineRule="exact"/>
      <w:jc w:val="both"/>
    </w:pPr>
  </w:style>
  <w:style w:type="paragraph" w:customStyle="1" w:styleId="af6">
    <w:name w:val="Рабочий"/>
    <w:basedOn w:val="af7"/>
    <w:link w:val="af8"/>
    <w:uiPriority w:val="99"/>
    <w:rsid w:val="00DC14F9"/>
    <w:pPr>
      <w:ind w:firstLine="709"/>
      <w:jc w:val="both"/>
    </w:pPr>
    <w:rPr>
      <w:sz w:val="28"/>
      <w:szCs w:val="28"/>
      <w:lang w:val="x-none" w:eastAsia="en-US"/>
    </w:rPr>
  </w:style>
  <w:style w:type="character" w:customStyle="1" w:styleId="af8">
    <w:name w:val="Рабочий Знак"/>
    <w:link w:val="af6"/>
    <w:uiPriority w:val="99"/>
    <w:locked/>
    <w:rsid w:val="00DC14F9"/>
    <w:rPr>
      <w:sz w:val="28"/>
      <w:szCs w:val="28"/>
      <w:lang w:eastAsia="en-US"/>
    </w:rPr>
  </w:style>
  <w:style w:type="paragraph" w:styleId="af7">
    <w:name w:val="No Spacing"/>
    <w:uiPriority w:val="1"/>
    <w:qFormat/>
    <w:rsid w:val="00DC14F9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C14F9"/>
    <w:pPr>
      <w:widowControl w:val="0"/>
      <w:overflowPunct w:val="0"/>
      <w:ind w:firstLine="709"/>
      <w:jc w:val="both"/>
      <w:textAlignment w:val="baseline"/>
    </w:pPr>
    <w:rPr>
      <w:sz w:val="28"/>
      <w:szCs w:val="28"/>
    </w:rPr>
  </w:style>
  <w:style w:type="table" w:styleId="af9">
    <w:name w:val="Table Grid"/>
    <w:basedOn w:val="a1"/>
    <w:uiPriority w:val="99"/>
    <w:rsid w:val="00DC14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rsid w:val="00DC14F9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link w:val="afa"/>
    <w:uiPriority w:val="99"/>
    <w:rsid w:val="00DC14F9"/>
    <w:rPr>
      <w:rFonts w:ascii="Tahoma" w:hAnsi="Tahoma" w:cs="Tahoma"/>
      <w:shd w:val="clear" w:color="auto" w:fill="000080"/>
    </w:rPr>
  </w:style>
  <w:style w:type="paragraph" w:customStyle="1" w:styleId="110">
    <w:name w:val="Абзац списка11"/>
    <w:basedOn w:val="a"/>
    <w:uiPriority w:val="99"/>
    <w:rsid w:val="00DC14F9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DC14F9"/>
    <w:rPr>
      <w:sz w:val="24"/>
      <w:szCs w:val="24"/>
      <w:lang w:eastAsia="ru-RU"/>
    </w:rPr>
  </w:style>
  <w:style w:type="character" w:customStyle="1" w:styleId="51">
    <w:name w:val="Знак Знак5"/>
    <w:uiPriority w:val="99"/>
    <w:locked/>
    <w:rsid w:val="00DC14F9"/>
    <w:rPr>
      <w:sz w:val="24"/>
      <w:szCs w:val="24"/>
      <w:lang w:val="ru-RU" w:eastAsia="ru-RU"/>
    </w:rPr>
  </w:style>
  <w:style w:type="character" w:customStyle="1" w:styleId="100">
    <w:name w:val="Знак Знак10"/>
    <w:uiPriority w:val="99"/>
    <w:locked/>
    <w:rsid w:val="00DC14F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5">
    <w:name w:val="Знак1"/>
    <w:basedOn w:val="a"/>
    <w:uiPriority w:val="99"/>
    <w:rsid w:val="00DC14F9"/>
    <w:pPr>
      <w:autoSpaceDE/>
      <w:autoSpaceDN/>
      <w:adjustRightInd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">
    <w:name w:val="Знак Знак6"/>
    <w:uiPriority w:val="99"/>
    <w:semiHidden/>
    <w:locked/>
    <w:rsid w:val="00DC14F9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C14F9"/>
    <w:pPr>
      <w:widowControl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styleId="afc">
    <w:name w:val="Hyperlink"/>
    <w:uiPriority w:val="99"/>
    <w:rsid w:val="00DC14F9"/>
    <w:rPr>
      <w:color w:val="0000FF"/>
      <w:u w:val="single"/>
    </w:rPr>
  </w:style>
  <w:style w:type="character" w:customStyle="1" w:styleId="apple-converted-space">
    <w:name w:val="apple-converted-space"/>
    <w:rsid w:val="000F06D2"/>
  </w:style>
  <w:style w:type="paragraph" w:styleId="afd">
    <w:name w:val="Normal (Web)"/>
    <w:basedOn w:val="a"/>
    <w:rsid w:val="00F63601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5685;fld=134;dst=101073" TargetMode="External"/><Relationship Id="rId18" Type="http://schemas.openxmlformats.org/officeDocument/2006/relationships/hyperlink" Target="consultantplus://offline/main?base=LAW;n=117217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87;n=34553;fld=134;dst=100369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87;n=34553;fld=134;dst=100369" TargetMode="External"/><Relationship Id="rId17" Type="http://schemas.openxmlformats.org/officeDocument/2006/relationships/hyperlink" Target="consultantplus://offline/main?base=RLAW087;n=34553;fld=134;dst=10036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;dst=100628" TargetMode="External"/><Relationship Id="rId20" Type="http://schemas.openxmlformats.org/officeDocument/2006/relationships/hyperlink" Target="consultantplus://offline/main?base=RLAW087;n=34553;fld=134;dst=1003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87;n=34553;fld=134;dst=10036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87;n=32429;fld=134;dst=10001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5681;fld=134" TargetMode="External"/><Relationship Id="rId19" Type="http://schemas.openxmlformats.org/officeDocument/2006/relationships/hyperlink" Target="consultantplus://offline/main?base=LAW;n=11721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hyperlink" Target="consultantplus://offline/main?base=RLAW087;n=32429;fld=134;dst=100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E99B-9933-4D29-926B-7EDB4BDC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15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Àäìèíèñòðàöèÿ ìóíèöèïàëüíîãî îáðàçîâàíèÿ “Êîëüñêèé ðàéîí”</vt:lpstr>
    </vt:vector>
  </TitlesOfParts>
  <Company/>
  <LinksUpToDate>false</LinksUpToDate>
  <CharactersWithSpaces>42997</CharactersWithSpaces>
  <SharedDoc>false</SharedDoc>
  <HLinks>
    <vt:vector size="102" baseType="variant">
      <vt:variant>
        <vt:i4>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7602298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consultantplus://offline/main?base=LAW;n=117217;fld=134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983058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consultantplus://offline/main?base=RLAW087;n=30618;fld=134;dst=100011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consultantplus://offline/main?base=LAW;n=117671;fld=134;dst=100628</vt:lpwstr>
      </vt:variant>
      <vt:variant>
        <vt:lpwstr/>
      </vt:variant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786451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consultantplus://offline/main?base=RLAW087;n=32429;fld=134;dst=100011</vt:lpwstr>
      </vt:variant>
      <vt:variant>
        <vt:lpwstr/>
      </vt:variant>
      <vt:variant>
        <vt:i4>3735663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consultantplus://offline/main?base=LAW;n=115685;fld=134;dst=101073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consultantplus://offline/main?base=RLAW087;n=34553;fld=134;dst=100369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Àäìèíèñòðàöèÿ ìóíèöèïàëüíîãî îáðàçîâàíèÿ “Êîëüñêèé ðàéîí”</dc:title>
  <dc:subject/>
  <dc:creator>User</dc:creator>
  <cp:keywords/>
  <cp:lastModifiedBy>user</cp:lastModifiedBy>
  <cp:revision>55</cp:revision>
  <cp:lastPrinted>2020-01-22T11:53:00Z</cp:lastPrinted>
  <dcterms:created xsi:type="dcterms:W3CDTF">2018-11-15T11:16:00Z</dcterms:created>
  <dcterms:modified xsi:type="dcterms:W3CDTF">2021-01-20T12:41:00Z</dcterms:modified>
</cp:coreProperties>
</file>