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4F" w:rsidRDefault="007F274F" w:rsidP="007F274F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Администра</w:t>
      </w:r>
      <w:r w:rsidR="00FE36B7">
        <w:rPr>
          <w:b/>
          <w:sz w:val="32"/>
          <w:lang w:val="ru-RU"/>
        </w:rPr>
        <w:t xml:space="preserve">ция сельского поселения </w:t>
      </w:r>
      <w:proofErr w:type="gramStart"/>
      <w:r w:rsidR="00FE36B7">
        <w:rPr>
          <w:b/>
          <w:sz w:val="32"/>
          <w:lang w:val="ru-RU"/>
        </w:rPr>
        <w:t>Пушной</w:t>
      </w:r>
      <w:proofErr w:type="gramEnd"/>
      <w:r w:rsidR="00FE36B7">
        <w:rPr>
          <w:b/>
          <w:sz w:val="32"/>
          <w:lang w:val="ru-RU"/>
        </w:rPr>
        <w:t xml:space="preserve"> </w:t>
      </w:r>
    </w:p>
    <w:p w:rsidR="007F274F" w:rsidRDefault="007F274F" w:rsidP="007F274F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Кольского района Мурманской области</w:t>
      </w:r>
    </w:p>
    <w:p w:rsidR="007F274F" w:rsidRPr="00FE36B7" w:rsidRDefault="007F274F" w:rsidP="007F274F">
      <w:pPr>
        <w:rPr>
          <w:b/>
          <w:sz w:val="12"/>
          <w:lang w:val="ru-RU"/>
        </w:rPr>
      </w:pPr>
    </w:p>
    <w:p w:rsidR="007F274F" w:rsidRDefault="007F274F" w:rsidP="007F274F">
      <w:pPr>
        <w:jc w:val="center"/>
        <w:rPr>
          <w:b/>
          <w:sz w:val="36"/>
          <w:lang w:val="ru-RU"/>
        </w:rPr>
      </w:pPr>
      <w:proofErr w:type="gramStart"/>
      <w:r w:rsidRPr="00FE36B7">
        <w:rPr>
          <w:b/>
          <w:sz w:val="36"/>
          <w:lang w:val="ru-RU"/>
        </w:rPr>
        <w:t>П</w:t>
      </w:r>
      <w:proofErr w:type="gramEnd"/>
      <w:r w:rsidRPr="00FE36B7">
        <w:rPr>
          <w:b/>
          <w:sz w:val="36"/>
          <w:lang w:val="ru-RU"/>
        </w:rPr>
        <w:t xml:space="preserve"> О С Т А Н О В Л Е Н И Е </w:t>
      </w:r>
    </w:p>
    <w:p w:rsidR="00814D4A" w:rsidRPr="00FE36B7" w:rsidRDefault="00814D4A" w:rsidP="007F274F">
      <w:pPr>
        <w:jc w:val="center"/>
        <w:rPr>
          <w:b/>
          <w:sz w:val="36"/>
          <w:lang w:val="ru-RU"/>
        </w:rPr>
      </w:pPr>
    </w:p>
    <w:p w:rsidR="0057303A" w:rsidRPr="00FE36B7" w:rsidRDefault="0057303A" w:rsidP="007F274F">
      <w:pPr>
        <w:jc w:val="center"/>
        <w:rPr>
          <w:b/>
          <w:sz w:val="12"/>
          <w:lang w:val="ru-RU"/>
        </w:rPr>
      </w:pPr>
    </w:p>
    <w:p w:rsidR="007F274F" w:rsidRPr="00FE36B7" w:rsidRDefault="0082393F" w:rsidP="007F274F">
      <w:pPr>
        <w:jc w:val="center"/>
        <w:rPr>
          <w:b/>
          <w:sz w:val="26"/>
          <w:szCs w:val="26"/>
          <w:lang w:val="ru-RU"/>
        </w:rPr>
      </w:pPr>
      <w:r w:rsidRPr="00FE36B7">
        <w:rPr>
          <w:b/>
          <w:sz w:val="26"/>
          <w:szCs w:val="26"/>
          <w:lang w:val="ru-RU"/>
        </w:rPr>
        <w:t>о</w:t>
      </w:r>
      <w:r w:rsidR="007F274F" w:rsidRPr="00FE36B7">
        <w:rPr>
          <w:b/>
          <w:sz w:val="26"/>
          <w:szCs w:val="26"/>
          <w:lang w:val="ru-RU"/>
        </w:rPr>
        <w:t>т</w:t>
      </w:r>
      <w:r w:rsidRPr="00FE36B7">
        <w:rPr>
          <w:b/>
          <w:sz w:val="26"/>
          <w:szCs w:val="26"/>
          <w:lang w:val="ru-RU"/>
        </w:rPr>
        <w:t xml:space="preserve"> </w:t>
      </w:r>
      <w:r w:rsidR="00AB4A66">
        <w:rPr>
          <w:b/>
          <w:sz w:val="26"/>
          <w:szCs w:val="26"/>
          <w:lang w:val="ru-RU"/>
        </w:rPr>
        <w:t>13</w:t>
      </w:r>
      <w:r w:rsidR="004E23A0" w:rsidRPr="00FE36B7">
        <w:rPr>
          <w:b/>
          <w:sz w:val="26"/>
          <w:szCs w:val="26"/>
          <w:lang w:val="ru-RU"/>
        </w:rPr>
        <w:t>.</w:t>
      </w:r>
      <w:r w:rsidR="00AB4A66">
        <w:rPr>
          <w:b/>
          <w:sz w:val="26"/>
          <w:szCs w:val="26"/>
          <w:lang w:val="ru-RU"/>
        </w:rPr>
        <w:t>05</w:t>
      </w:r>
      <w:r w:rsidR="00611F72">
        <w:rPr>
          <w:b/>
          <w:sz w:val="26"/>
          <w:szCs w:val="26"/>
          <w:lang w:val="ru-RU"/>
        </w:rPr>
        <w:t>.2020</w:t>
      </w:r>
      <w:r w:rsidR="00BC0CEA" w:rsidRPr="00FE36B7">
        <w:rPr>
          <w:b/>
          <w:sz w:val="26"/>
          <w:szCs w:val="26"/>
          <w:lang w:val="ru-RU"/>
        </w:rPr>
        <w:t xml:space="preserve"> года </w:t>
      </w:r>
      <w:r w:rsidR="007F274F" w:rsidRPr="00FE36B7">
        <w:rPr>
          <w:b/>
          <w:sz w:val="26"/>
          <w:szCs w:val="26"/>
          <w:lang w:val="ru-RU"/>
        </w:rPr>
        <w:t xml:space="preserve"> </w:t>
      </w:r>
      <w:r w:rsidR="00AA18C6" w:rsidRPr="00FE36B7">
        <w:rPr>
          <w:b/>
          <w:sz w:val="26"/>
          <w:szCs w:val="26"/>
          <w:lang w:val="ru-RU"/>
        </w:rPr>
        <w:t xml:space="preserve">  </w:t>
      </w:r>
      <w:r w:rsidR="00BC0CEA" w:rsidRPr="00FE36B7">
        <w:rPr>
          <w:b/>
          <w:sz w:val="26"/>
          <w:szCs w:val="26"/>
          <w:lang w:val="ru-RU"/>
        </w:rPr>
        <w:t xml:space="preserve">          </w:t>
      </w:r>
      <w:r w:rsidR="007F274F" w:rsidRPr="00FE36B7">
        <w:rPr>
          <w:b/>
          <w:sz w:val="26"/>
          <w:szCs w:val="26"/>
          <w:lang w:val="ru-RU"/>
        </w:rPr>
        <w:t xml:space="preserve">  </w:t>
      </w:r>
      <w:r w:rsidR="00BA1501" w:rsidRPr="00FE36B7">
        <w:rPr>
          <w:b/>
          <w:sz w:val="26"/>
          <w:szCs w:val="26"/>
          <w:lang w:val="ru-RU"/>
        </w:rPr>
        <w:t xml:space="preserve"> </w:t>
      </w:r>
      <w:r w:rsidR="007F274F" w:rsidRPr="00FE36B7">
        <w:rPr>
          <w:b/>
          <w:sz w:val="26"/>
          <w:szCs w:val="26"/>
          <w:lang w:val="ru-RU"/>
        </w:rPr>
        <w:t xml:space="preserve">        </w:t>
      </w:r>
      <w:proofErr w:type="spellStart"/>
      <w:r w:rsidR="007F274F" w:rsidRPr="00FE36B7">
        <w:rPr>
          <w:b/>
          <w:sz w:val="26"/>
          <w:szCs w:val="26"/>
          <w:lang w:val="ru-RU"/>
        </w:rPr>
        <w:t>н.п</w:t>
      </w:r>
      <w:proofErr w:type="spellEnd"/>
      <w:r w:rsidR="007F274F" w:rsidRPr="00FE36B7">
        <w:rPr>
          <w:b/>
          <w:sz w:val="26"/>
          <w:szCs w:val="26"/>
          <w:lang w:val="ru-RU"/>
        </w:rPr>
        <w:t xml:space="preserve">. </w:t>
      </w:r>
      <w:r w:rsidR="007F274F" w:rsidRPr="00814D4A">
        <w:rPr>
          <w:b/>
          <w:sz w:val="26"/>
          <w:szCs w:val="26"/>
          <w:lang w:val="ru-RU"/>
        </w:rPr>
        <w:t xml:space="preserve">Пушной   </w:t>
      </w:r>
      <w:r w:rsidR="00BC0CEA" w:rsidRPr="00814D4A">
        <w:rPr>
          <w:b/>
          <w:sz w:val="26"/>
          <w:szCs w:val="26"/>
          <w:lang w:val="ru-RU"/>
        </w:rPr>
        <w:t xml:space="preserve">     </w:t>
      </w:r>
      <w:r w:rsidR="007F274F" w:rsidRPr="00814D4A">
        <w:rPr>
          <w:b/>
          <w:sz w:val="26"/>
          <w:szCs w:val="26"/>
          <w:lang w:val="ru-RU"/>
        </w:rPr>
        <w:t xml:space="preserve">      </w:t>
      </w:r>
      <w:r w:rsidR="00335AF1" w:rsidRPr="00814D4A">
        <w:rPr>
          <w:b/>
          <w:sz w:val="26"/>
          <w:szCs w:val="26"/>
          <w:lang w:val="ru-RU"/>
        </w:rPr>
        <w:t xml:space="preserve"> </w:t>
      </w:r>
      <w:r w:rsidR="007F274F" w:rsidRPr="00814D4A">
        <w:rPr>
          <w:b/>
          <w:sz w:val="26"/>
          <w:szCs w:val="26"/>
          <w:lang w:val="ru-RU"/>
        </w:rPr>
        <w:t xml:space="preserve">    </w:t>
      </w:r>
      <w:r w:rsidR="00BA1501" w:rsidRPr="00814D4A">
        <w:rPr>
          <w:b/>
          <w:sz w:val="26"/>
          <w:szCs w:val="26"/>
          <w:lang w:val="ru-RU"/>
        </w:rPr>
        <w:t xml:space="preserve">      </w:t>
      </w:r>
      <w:r w:rsidR="007F274F" w:rsidRPr="00814D4A">
        <w:rPr>
          <w:b/>
          <w:sz w:val="26"/>
          <w:szCs w:val="26"/>
          <w:lang w:val="ru-RU"/>
        </w:rPr>
        <w:t xml:space="preserve">          № </w:t>
      </w:r>
      <w:r w:rsidR="00AB4A66">
        <w:rPr>
          <w:b/>
          <w:sz w:val="26"/>
          <w:szCs w:val="26"/>
          <w:lang w:val="ru-RU"/>
        </w:rPr>
        <w:t>30</w:t>
      </w:r>
    </w:p>
    <w:p w:rsidR="007F274F" w:rsidRPr="00FE36B7" w:rsidRDefault="007F274F" w:rsidP="007F274F">
      <w:pPr>
        <w:jc w:val="center"/>
        <w:rPr>
          <w:b/>
          <w:sz w:val="26"/>
          <w:szCs w:val="26"/>
          <w:lang w:val="ru-RU"/>
        </w:rPr>
      </w:pPr>
    </w:p>
    <w:p w:rsidR="00AB4A66" w:rsidRPr="00AB4A66" w:rsidRDefault="00AB4A66" w:rsidP="00AB4A66">
      <w:pPr>
        <w:jc w:val="center"/>
        <w:outlineLvl w:val="3"/>
        <w:rPr>
          <w:b/>
          <w:sz w:val="28"/>
          <w:szCs w:val="28"/>
          <w:lang w:val="ru-RU"/>
        </w:rPr>
      </w:pPr>
      <w:r w:rsidRPr="00AB4A66">
        <w:rPr>
          <w:b/>
          <w:sz w:val="28"/>
          <w:szCs w:val="28"/>
          <w:lang w:val="ru-RU"/>
        </w:rPr>
        <w:t xml:space="preserve">Об утверждении перечня временных общественно полезных работ, проводимых на территории муниципального образования </w:t>
      </w:r>
      <w:r w:rsidR="0055439C">
        <w:rPr>
          <w:b/>
          <w:sz w:val="28"/>
          <w:szCs w:val="28"/>
          <w:lang w:val="ru-RU"/>
        </w:rPr>
        <w:t xml:space="preserve">сельское поселение Пушной </w:t>
      </w:r>
      <w:r w:rsidRPr="00AB4A66">
        <w:rPr>
          <w:b/>
          <w:sz w:val="28"/>
          <w:szCs w:val="28"/>
          <w:lang w:val="ru-RU"/>
        </w:rPr>
        <w:t xml:space="preserve"> Кольского района</w:t>
      </w:r>
      <w:r w:rsidR="0055439C">
        <w:rPr>
          <w:b/>
          <w:sz w:val="28"/>
          <w:szCs w:val="28"/>
          <w:lang w:val="ru-RU"/>
        </w:rPr>
        <w:t xml:space="preserve"> Мурманской области</w:t>
      </w:r>
    </w:p>
    <w:p w:rsidR="00AB4A66" w:rsidRPr="00AB4A66" w:rsidRDefault="00AB4A66" w:rsidP="00AB4A66">
      <w:pPr>
        <w:jc w:val="center"/>
        <w:outlineLvl w:val="3"/>
        <w:rPr>
          <w:b/>
          <w:sz w:val="28"/>
          <w:szCs w:val="28"/>
          <w:lang w:val="ru-RU"/>
        </w:rPr>
      </w:pPr>
    </w:p>
    <w:p w:rsidR="00AB4A66" w:rsidRPr="00AB4A66" w:rsidRDefault="00AB4A66" w:rsidP="00AB4A66">
      <w:pPr>
        <w:jc w:val="center"/>
        <w:outlineLvl w:val="3"/>
        <w:rPr>
          <w:b/>
          <w:lang w:val="ru-RU"/>
        </w:rPr>
      </w:pPr>
    </w:p>
    <w:p w:rsidR="00AB4A66" w:rsidRPr="00AB4A66" w:rsidRDefault="00AB4A66" w:rsidP="00AB4A66">
      <w:pPr>
        <w:ind w:firstLine="709"/>
        <w:jc w:val="both"/>
        <w:rPr>
          <w:rFonts w:eastAsia="Calibri"/>
          <w:lang w:val="ru-RU" w:eastAsia="en-US"/>
        </w:rPr>
      </w:pPr>
      <w:r w:rsidRPr="00AB4A66">
        <w:rPr>
          <w:rFonts w:eastAsia="Calibri"/>
          <w:lang w:val="ru-RU" w:eastAsia="en-US"/>
        </w:rPr>
        <w:t xml:space="preserve">В целях </w:t>
      </w:r>
      <w:proofErr w:type="gramStart"/>
      <w:r w:rsidRPr="00AB4A66">
        <w:rPr>
          <w:rFonts w:eastAsia="Calibri"/>
          <w:lang w:val="ru-RU" w:eastAsia="en-US"/>
        </w:rPr>
        <w:t>реализации требований постановления Правительства Мурманской области</w:t>
      </w:r>
      <w:proofErr w:type="gramEnd"/>
      <w:r w:rsidRPr="00AB4A66">
        <w:rPr>
          <w:rFonts w:eastAsia="Calibri"/>
          <w:lang w:val="ru-RU" w:eastAsia="en-US"/>
        </w:rPr>
        <w:t xml:space="preserve"> от 06.05.2020 № 278-ПП «Об организации временных общественно полезных работ в Мурманской области», </w:t>
      </w:r>
      <w:r w:rsidR="0055439C" w:rsidRPr="0055439C">
        <w:rPr>
          <w:sz w:val="25"/>
          <w:szCs w:val="25"/>
          <w:lang w:val="ru-RU"/>
        </w:rPr>
        <w:t>администрация сельского поселения Пушной Кольского района Мурманской области</w:t>
      </w:r>
      <w:r w:rsidRPr="00AB4A66">
        <w:rPr>
          <w:rFonts w:eastAsia="Calibri"/>
          <w:lang w:val="ru-RU" w:eastAsia="en-US"/>
        </w:rPr>
        <w:t xml:space="preserve"> </w:t>
      </w:r>
      <w:r w:rsidRPr="00AB4A66">
        <w:rPr>
          <w:rFonts w:eastAsia="Calibri"/>
          <w:b/>
          <w:i/>
          <w:lang w:val="ru-RU" w:eastAsia="en-US"/>
        </w:rPr>
        <w:t>постановляет</w:t>
      </w:r>
      <w:r w:rsidRPr="00AB4A66">
        <w:rPr>
          <w:rFonts w:eastAsia="Calibri"/>
          <w:lang w:val="ru-RU" w:eastAsia="en-US"/>
        </w:rPr>
        <w:t>: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 xml:space="preserve">1. Утвердить следующий перечень временных общественно полезных работ, проводимых на территории муниципального образования </w:t>
      </w:r>
      <w:r w:rsidR="0055439C" w:rsidRPr="0055439C">
        <w:rPr>
          <w:rFonts w:eastAsia="Calibri"/>
          <w:lang w:val="ru-RU"/>
        </w:rPr>
        <w:t>сельское поселение Пушной  Кольского района Мурманской области</w:t>
      </w:r>
      <w:r w:rsidRPr="00AB4A66">
        <w:rPr>
          <w:rFonts w:eastAsia="Calibri"/>
          <w:lang w:val="ru-RU"/>
        </w:rPr>
        <w:t>: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>- озеленение, благоустройство и уборка территорий, развитие лесопаркового хозяйства, зон отдыха и туризма;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>- подсобные работы при ремонтно-восстановительных и снегоочистительных работах;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>- санитарная очистка внутриквартальных территорий и контейнерных площадок от мусора и бытовых отходов;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>- переработка и хранение сельскохозяйственной продукции;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>- погрузо-разгрузочные работы, вырубка кустарников и мелколесья;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>- доставка лекарств и медицинских изделий, средств индивидуальной защиты и дезинфицирующих средств;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>- доставка продуктов питания, корреспонденции;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>- уборка помещений, лестниц и лестничных площадок жилых домов.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>2. Рекомендовать юридическим лицам независимо от организационно-правовой формы либо физическим лицам, зарегистрированным в установленном порядке в качестве индивидуального предпринимателя; индивидуальным предпринимателям, зарегистрированным в качестве главы крестьянского (фермерского) хозяйства: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>2.1. Создать (выделить) рабочие места для организации проведения временных общественно полезных работ.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 xml:space="preserve">2.2. </w:t>
      </w:r>
      <w:proofErr w:type="gramStart"/>
      <w:r w:rsidRPr="00AB4A66">
        <w:rPr>
          <w:rFonts w:eastAsia="Calibri"/>
          <w:lang w:val="ru-RU"/>
        </w:rPr>
        <w:t xml:space="preserve">Представить в межтерриториальное государственное областное бюджетное учреждение центр занятости населения Кольского района  (далее - МГОБУ ЦЗН КОЛЬСКОГО РАЙОНА) сведения о потребности в работниках, наличии свободных рабочих мест (вакантных должностей) по форме, утвержденной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населения». </w:t>
      </w:r>
      <w:proofErr w:type="gramEnd"/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 xml:space="preserve">3. </w:t>
      </w:r>
      <w:proofErr w:type="gramStart"/>
      <w:r w:rsidRPr="00AB4A66">
        <w:rPr>
          <w:rFonts w:eastAsia="Calibri"/>
          <w:lang w:val="ru-RU"/>
        </w:rPr>
        <w:t>Разместить</w:t>
      </w:r>
      <w:proofErr w:type="gramEnd"/>
      <w:r w:rsidRPr="00AB4A66">
        <w:rPr>
          <w:rFonts w:eastAsia="Calibri"/>
          <w:lang w:val="ru-RU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r w:rsidR="0055439C" w:rsidRPr="0055439C">
        <w:rPr>
          <w:rFonts w:eastAsia="Calibri"/>
          <w:lang w:val="ru-RU"/>
        </w:rPr>
        <w:t>сельское поселение Пушной  Кольского района Мурманской области</w:t>
      </w:r>
      <w:r w:rsidR="0055439C">
        <w:rPr>
          <w:rFonts w:eastAsia="Calibri"/>
          <w:lang w:val="ru-RU"/>
        </w:rPr>
        <w:t xml:space="preserve"> </w:t>
      </w:r>
      <w:r w:rsidRPr="00AB4A66">
        <w:rPr>
          <w:rFonts w:eastAsia="Calibri"/>
          <w:lang w:val="ru-RU"/>
        </w:rPr>
        <w:t>в сети «Интернет».</w:t>
      </w: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</w:p>
    <w:p w:rsidR="00AB4A66" w:rsidRPr="00AB4A66" w:rsidRDefault="00AB4A66" w:rsidP="00AB4A66">
      <w:pPr>
        <w:ind w:firstLine="709"/>
        <w:jc w:val="both"/>
        <w:rPr>
          <w:rFonts w:eastAsia="Calibri"/>
          <w:lang w:val="ru-RU"/>
        </w:rPr>
      </w:pPr>
      <w:r w:rsidRPr="00AB4A66">
        <w:rPr>
          <w:rFonts w:eastAsia="Calibri"/>
          <w:lang w:val="ru-RU"/>
        </w:rPr>
        <w:t xml:space="preserve">4. Настоящее постановление распространяет свое действие на </w:t>
      </w:r>
      <w:proofErr w:type="gramStart"/>
      <w:r w:rsidRPr="00AB4A66">
        <w:rPr>
          <w:rFonts w:eastAsia="Calibri"/>
          <w:lang w:val="ru-RU"/>
        </w:rPr>
        <w:t>правоотношения, возникшие с 01.05.2020 года и действует</w:t>
      </w:r>
      <w:proofErr w:type="gramEnd"/>
      <w:r w:rsidRPr="00AB4A66">
        <w:rPr>
          <w:rFonts w:eastAsia="Calibri"/>
          <w:lang w:val="ru-RU"/>
        </w:rPr>
        <w:t xml:space="preserve"> до 30.06.2020 года. </w:t>
      </w:r>
    </w:p>
    <w:p w:rsidR="00AB4A66" w:rsidRPr="00AB4A66" w:rsidRDefault="00AB4A66" w:rsidP="00AB4A66">
      <w:pPr>
        <w:tabs>
          <w:tab w:val="left" w:pos="567"/>
        </w:tabs>
        <w:jc w:val="both"/>
        <w:rPr>
          <w:rFonts w:eastAsia="Calibri"/>
          <w:lang w:val="ru-RU"/>
        </w:rPr>
      </w:pPr>
    </w:p>
    <w:p w:rsidR="002258BB" w:rsidRPr="00AB4A66" w:rsidRDefault="0055439C" w:rsidP="0055439C">
      <w:pPr>
        <w:shd w:val="clear" w:color="auto" w:fill="FFFFFF"/>
        <w:spacing w:line="273" w:lineRule="atLeast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2258BB" w:rsidRPr="00AB4A66">
        <w:rPr>
          <w:lang w:val="ru-RU"/>
        </w:rPr>
        <w:t xml:space="preserve">Глава сельского поселения </w:t>
      </w:r>
      <w:proofErr w:type="gramStart"/>
      <w:r w:rsidR="002258BB" w:rsidRPr="00AB4A66">
        <w:rPr>
          <w:lang w:val="ru-RU"/>
        </w:rPr>
        <w:t>Пушной</w:t>
      </w:r>
      <w:proofErr w:type="gramEnd"/>
    </w:p>
    <w:p w:rsidR="007F274F" w:rsidRPr="00AB4A66" w:rsidRDefault="002258BB" w:rsidP="0055439C">
      <w:pPr>
        <w:shd w:val="clear" w:color="auto" w:fill="FFFFFF"/>
        <w:spacing w:line="273" w:lineRule="atLeast"/>
        <w:ind w:firstLine="708"/>
        <w:jc w:val="both"/>
        <w:rPr>
          <w:lang w:val="ru-RU"/>
        </w:rPr>
      </w:pPr>
      <w:r w:rsidRPr="00AB4A66">
        <w:rPr>
          <w:lang w:val="ru-RU"/>
        </w:rPr>
        <w:t xml:space="preserve">Кольского района Мурманской области </w:t>
      </w:r>
      <w:r w:rsidR="00B70035" w:rsidRPr="00AB4A66">
        <w:rPr>
          <w:lang w:val="ru-RU"/>
        </w:rPr>
        <w:t xml:space="preserve">                                                    </w:t>
      </w:r>
      <w:r w:rsidRPr="00AB4A66">
        <w:rPr>
          <w:lang w:val="ru-RU"/>
        </w:rPr>
        <w:t>В.В.</w:t>
      </w:r>
      <w:r w:rsidR="0055439C">
        <w:rPr>
          <w:lang w:val="ru-RU"/>
        </w:rPr>
        <w:t xml:space="preserve"> </w:t>
      </w:r>
      <w:bookmarkStart w:id="0" w:name="_GoBack"/>
      <w:bookmarkEnd w:id="0"/>
      <w:r w:rsidRPr="00AB4A66">
        <w:rPr>
          <w:lang w:val="ru-RU"/>
        </w:rPr>
        <w:t>Исаев</w:t>
      </w:r>
    </w:p>
    <w:sectPr w:rsidR="007F274F" w:rsidRPr="00AB4A66" w:rsidSect="00FE36B7">
      <w:footerReference w:type="even" r:id="rId8"/>
      <w:footerReference w:type="default" r:id="rId9"/>
      <w:pgSz w:w="11906" w:h="16838"/>
      <w:pgMar w:top="567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29" w:rsidRDefault="00BB0729">
      <w:r>
        <w:separator/>
      </w:r>
    </w:p>
  </w:endnote>
  <w:endnote w:type="continuationSeparator" w:id="0">
    <w:p w:rsidR="00BB0729" w:rsidRDefault="00BB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EA" w:rsidRDefault="002E0133" w:rsidP="000833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0C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0CEA" w:rsidRDefault="00BC0CEA" w:rsidP="008570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EA" w:rsidRDefault="002E0133" w:rsidP="000833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0C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439C">
      <w:rPr>
        <w:rStyle w:val="a6"/>
        <w:noProof/>
      </w:rPr>
      <w:t>2</w:t>
    </w:r>
    <w:r>
      <w:rPr>
        <w:rStyle w:val="a6"/>
      </w:rPr>
      <w:fldChar w:fldCharType="end"/>
    </w:r>
  </w:p>
  <w:p w:rsidR="00BC0CEA" w:rsidRDefault="00BC0CEA" w:rsidP="008570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29" w:rsidRDefault="00BB0729">
      <w:r>
        <w:separator/>
      </w:r>
    </w:p>
  </w:footnote>
  <w:footnote w:type="continuationSeparator" w:id="0">
    <w:p w:rsidR="00BB0729" w:rsidRDefault="00BB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703"/>
    <w:multiLevelType w:val="multilevel"/>
    <w:tmpl w:val="9B8EFE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52C0C52"/>
    <w:multiLevelType w:val="multilevel"/>
    <w:tmpl w:val="F7A0461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482F00BA"/>
    <w:multiLevelType w:val="multilevel"/>
    <w:tmpl w:val="D388B31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49173AE6"/>
    <w:multiLevelType w:val="hybridMultilevel"/>
    <w:tmpl w:val="0EFAF8CA"/>
    <w:lvl w:ilvl="0" w:tplc="E9DADD9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399374C"/>
    <w:multiLevelType w:val="hybridMultilevel"/>
    <w:tmpl w:val="89A4FB6C"/>
    <w:lvl w:ilvl="0" w:tplc="9A0C34DE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3A"/>
    <w:rsid w:val="0001581F"/>
    <w:rsid w:val="000361B1"/>
    <w:rsid w:val="00083345"/>
    <w:rsid w:val="000B6E47"/>
    <w:rsid w:val="000D4F22"/>
    <w:rsid w:val="00106C6C"/>
    <w:rsid w:val="00127BC7"/>
    <w:rsid w:val="00133BAF"/>
    <w:rsid w:val="00140FAB"/>
    <w:rsid w:val="00143D41"/>
    <w:rsid w:val="001645CD"/>
    <w:rsid w:val="0016781E"/>
    <w:rsid w:val="00181999"/>
    <w:rsid w:val="00181E80"/>
    <w:rsid w:val="001B4F0F"/>
    <w:rsid w:val="001F0554"/>
    <w:rsid w:val="00204533"/>
    <w:rsid w:val="002258BB"/>
    <w:rsid w:val="002271E3"/>
    <w:rsid w:val="00240114"/>
    <w:rsid w:val="00244C4F"/>
    <w:rsid w:val="002635D3"/>
    <w:rsid w:val="00277DF5"/>
    <w:rsid w:val="002A0C97"/>
    <w:rsid w:val="002E0133"/>
    <w:rsid w:val="002E5EDF"/>
    <w:rsid w:val="00316103"/>
    <w:rsid w:val="00335AF1"/>
    <w:rsid w:val="0034462F"/>
    <w:rsid w:val="003871E9"/>
    <w:rsid w:val="003B0A37"/>
    <w:rsid w:val="00406BAE"/>
    <w:rsid w:val="00454341"/>
    <w:rsid w:val="00474E1F"/>
    <w:rsid w:val="004E23A0"/>
    <w:rsid w:val="004E2B63"/>
    <w:rsid w:val="0052266E"/>
    <w:rsid w:val="0054041B"/>
    <w:rsid w:val="0055439C"/>
    <w:rsid w:val="005726DD"/>
    <w:rsid w:val="0057303A"/>
    <w:rsid w:val="005A04C4"/>
    <w:rsid w:val="005A6C6A"/>
    <w:rsid w:val="005B6A9B"/>
    <w:rsid w:val="005C30B3"/>
    <w:rsid w:val="005F483B"/>
    <w:rsid w:val="00601B2D"/>
    <w:rsid w:val="00611F72"/>
    <w:rsid w:val="006D6C50"/>
    <w:rsid w:val="007359FC"/>
    <w:rsid w:val="00752C50"/>
    <w:rsid w:val="00792CB9"/>
    <w:rsid w:val="007A2547"/>
    <w:rsid w:val="007D5AD4"/>
    <w:rsid w:val="007F274F"/>
    <w:rsid w:val="00800BE2"/>
    <w:rsid w:val="0080518D"/>
    <w:rsid w:val="00814D4A"/>
    <w:rsid w:val="00814F5C"/>
    <w:rsid w:val="0082393F"/>
    <w:rsid w:val="008570C5"/>
    <w:rsid w:val="00877DAA"/>
    <w:rsid w:val="008A58FF"/>
    <w:rsid w:val="008D4A82"/>
    <w:rsid w:val="00906E50"/>
    <w:rsid w:val="009A0571"/>
    <w:rsid w:val="009F0D8E"/>
    <w:rsid w:val="009F3D74"/>
    <w:rsid w:val="00A15D3A"/>
    <w:rsid w:val="00A9608C"/>
    <w:rsid w:val="00AA18C6"/>
    <w:rsid w:val="00AB0483"/>
    <w:rsid w:val="00AB4A66"/>
    <w:rsid w:val="00AC304C"/>
    <w:rsid w:val="00AC4BFB"/>
    <w:rsid w:val="00AD0D17"/>
    <w:rsid w:val="00AE6B69"/>
    <w:rsid w:val="00AF5158"/>
    <w:rsid w:val="00B53B5B"/>
    <w:rsid w:val="00B549E9"/>
    <w:rsid w:val="00B70035"/>
    <w:rsid w:val="00B93E2C"/>
    <w:rsid w:val="00BA1501"/>
    <w:rsid w:val="00BB0729"/>
    <w:rsid w:val="00BC0CEA"/>
    <w:rsid w:val="00BE0867"/>
    <w:rsid w:val="00BE1805"/>
    <w:rsid w:val="00C256F8"/>
    <w:rsid w:val="00C26782"/>
    <w:rsid w:val="00C6054D"/>
    <w:rsid w:val="00C61C63"/>
    <w:rsid w:val="00C668E6"/>
    <w:rsid w:val="00C84BDC"/>
    <w:rsid w:val="00C87646"/>
    <w:rsid w:val="00C87B07"/>
    <w:rsid w:val="00CA79CA"/>
    <w:rsid w:val="00CE2745"/>
    <w:rsid w:val="00D16809"/>
    <w:rsid w:val="00D54A96"/>
    <w:rsid w:val="00D56C3C"/>
    <w:rsid w:val="00DA7129"/>
    <w:rsid w:val="00DD2BFF"/>
    <w:rsid w:val="00DF646A"/>
    <w:rsid w:val="00E87547"/>
    <w:rsid w:val="00E95872"/>
    <w:rsid w:val="00ED0A12"/>
    <w:rsid w:val="00ED128C"/>
    <w:rsid w:val="00F939C3"/>
    <w:rsid w:val="00FB2AF5"/>
    <w:rsid w:val="00FD3F8B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3A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5D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rsid w:val="00A15D3A"/>
    <w:pPr>
      <w:ind w:firstLine="709"/>
      <w:jc w:val="both"/>
    </w:pPr>
    <w:rPr>
      <w:sz w:val="28"/>
      <w:szCs w:val="20"/>
      <w:lang w:val="ru-RU"/>
    </w:rPr>
  </w:style>
  <w:style w:type="paragraph" w:customStyle="1" w:styleId="p">
    <w:name w:val="p"/>
    <w:basedOn w:val="a"/>
    <w:rsid w:val="00C6054D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  <w:lang w:val="ru-RU"/>
    </w:rPr>
  </w:style>
  <w:style w:type="paragraph" w:styleId="a4">
    <w:name w:val="Normal (Web)"/>
    <w:basedOn w:val="a"/>
    <w:rsid w:val="00C6054D"/>
    <w:pPr>
      <w:spacing w:before="100" w:beforeAutospacing="1" w:after="100" w:afterAutospacing="1"/>
    </w:pPr>
    <w:rPr>
      <w:lang w:val="ru-RU"/>
    </w:rPr>
  </w:style>
  <w:style w:type="character" w:customStyle="1" w:styleId="p11">
    <w:name w:val="p11"/>
    <w:rsid w:val="00C6054D"/>
    <w:rPr>
      <w:rFonts w:ascii="Tahoma" w:hAnsi="Tahoma" w:cs="Tahoma" w:hint="default"/>
      <w:b w:val="0"/>
      <w:bCs w:val="0"/>
      <w:strike w:val="0"/>
      <w:dstrike w:val="0"/>
      <w:color w:val="434343"/>
      <w:sz w:val="17"/>
      <w:szCs w:val="17"/>
      <w:u w:val="none"/>
      <w:effect w:val="none"/>
    </w:rPr>
  </w:style>
  <w:style w:type="paragraph" w:styleId="a5">
    <w:name w:val="footer"/>
    <w:basedOn w:val="a"/>
    <w:rsid w:val="008570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0C5"/>
  </w:style>
  <w:style w:type="paragraph" w:customStyle="1" w:styleId="a7">
    <w:basedOn w:val="a"/>
    <w:rsid w:val="00AC304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1">
    <w:name w:val="Знак1"/>
    <w:basedOn w:val="a"/>
    <w:rsid w:val="009A0571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3A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5D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rsid w:val="00A15D3A"/>
    <w:pPr>
      <w:ind w:firstLine="709"/>
      <w:jc w:val="both"/>
    </w:pPr>
    <w:rPr>
      <w:sz w:val="28"/>
      <w:szCs w:val="20"/>
      <w:lang w:val="ru-RU"/>
    </w:rPr>
  </w:style>
  <w:style w:type="paragraph" w:customStyle="1" w:styleId="p">
    <w:name w:val="p"/>
    <w:basedOn w:val="a"/>
    <w:rsid w:val="00C6054D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  <w:lang w:val="ru-RU"/>
    </w:rPr>
  </w:style>
  <w:style w:type="paragraph" w:styleId="a4">
    <w:name w:val="Normal (Web)"/>
    <w:basedOn w:val="a"/>
    <w:rsid w:val="00C6054D"/>
    <w:pPr>
      <w:spacing w:before="100" w:beforeAutospacing="1" w:after="100" w:afterAutospacing="1"/>
    </w:pPr>
    <w:rPr>
      <w:lang w:val="ru-RU"/>
    </w:rPr>
  </w:style>
  <w:style w:type="character" w:customStyle="1" w:styleId="p11">
    <w:name w:val="p11"/>
    <w:rsid w:val="00C6054D"/>
    <w:rPr>
      <w:rFonts w:ascii="Tahoma" w:hAnsi="Tahoma" w:cs="Tahoma" w:hint="default"/>
      <w:b w:val="0"/>
      <w:bCs w:val="0"/>
      <w:strike w:val="0"/>
      <w:dstrike w:val="0"/>
      <w:color w:val="434343"/>
      <w:sz w:val="17"/>
      <w:szCs w:val="17"/>
      <w:u w:val="none"/>
      <w:effect w:val="none"/>
    </w:rPr>
  </w:style>
  <w:style w:type="paragraph" w:styleId="a5">
    <w:name w:val="footer"/>
    <w:basedOn w:val="a"/>
    <w:rsid w:val="008570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0C5"/>
  </w:style>
  <w:style w:type="paragraph" w:customStyle="1" w:styleId="a7">
    <w:basedOn w:val="a"/>
    <w:rsid w:val="00AC304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1">
    <w:name w:val="Знак1"/>
    <w:basedOn w:val="a"/>
    <w:rsid w:val="009A0571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3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Пушной</vt:lpstr>
    </vt:vector>
  </TitlesOfParts>
  <Company>Администрация Кольского района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Пушной</dc:title>
  <dc:creator>1</dc:creator>
  <cp:lastModifiedBy>user</cp:lastModifiedBy>
  <cp:revision>3</cp:revision>
  <cp:lastPrinted>2020-02-07T13:23:00Z</cp:lastPrinted>
  <dcterms:created xsi:type="dcterms:W3CDTF">2020-05-13T12:27:00Z</dcterms:created>
  <dcterms:modified xsi:type="dcterms:W3CDTF">2020-05-13T12:30:00Z</dcterms:modified>
</cp:coreProperties>
</file>